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06" w:rsidRPr="00F11B08" w:rsidRDefault="00B11ED7" w:rsidP="00CD2606">
      <w:pPr>
        <w:jc w:val="center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  <w:u w:val="single"/>
        </w:rPr>
        <w:t>REGULAMENTO</w:t>
      </w:r>
      <w:r w:rsidR="00CD2606" w:rsidRPr="00F11B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1370" w:rsidRPr="00F11B08">
        <w:rPr>
          <w:rFonts w:ascii="Arial" w:hAnsi="Arial" w:cs="Arial"/>
          <w:b/>
          <w:sz w:val="24"/>
          <w:szCs w:val="24"/>
          <w:u w:val="single"/>
        </w:rPr>
        <w:t>–</w:t>
      </w:r>
      <w:r w:rsidR="00F54919" w:rsidRPr="00F11B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2606" w:rsidRPr="00F11B08">
        <w:rPr>
          <w:rFonts w:ascii="Arial" w:hAnsi="Arial" w:cs="Arial"/>
          <w:b/>
          <w:sz w:val="24"/>
          <w:szCs w:val="24"/>
          <w:u w:val="single"/>
        </w:rPr>
        <w:t>BOLSA</w:t>
      </w:r>
      <w:r w:rsidR="00A91F28" w:rsidRPr="00F11B08">
        <w:rPr>
          <w:rFonts w:ascii="Arial" w:hAnsi="Arial" w:cs="Arial"/>
          <w:b/>
          <w:sz w:val="24"/>
          <w:szCs w:val="24"/>
          <w:u w:val="single"/>
        </w:rPr>
        <w:t xml:space="preserve"> TECH</w:t>
      </w:r>
      <w:r w:rsidR="00A41370" w:rsidRPr="00F11B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10B5" w:rsidRPr="00F11B08">
        <w:rPr>
          <w:rFonts w:ascii="Arial" w:hAnsi="Arial" w:cs="Arial"/>
          <w:b/>
          <w:sz w:val="24"/>
          <w:szCs w:val="24"/>
          <w:u w:val="single"/>
        </w:rPr>
        <w:t>FUNDAÇÃO BEHRING</w:t>
      </w:r>
      <w:r w:rsidR="00CD2606" w:rsidRPr="00F11B08">
        <w:rPr>
          <w:rFonts w:ascii="Arial" w:hAnsi="Arial" w:cs="Arial"/>
          <w:b/>
          <w:sz w:val="24"/>
          <w:szCs w:val="24"/>
          <w:u w:val="single"/>
        </w:rPr>
        <w:t xml:space="preserve"> – OBMEP</w:t>
      </w:r>
    </w:p>
    <w:p w:rsidR="00CD2606" w:rsidRPr="00F11B08" w:rsidRDefault="00CD2606" w:rsidP="00CD2606">
      <w:pPr>
        <w:jc w:val="center"/>
        <w:rPr>
          <w:rFonts w:ascii="Arial" w:hAnsi="Arial" w:cs="Arial"/>
          <w:b/>
          <w:sz w:val="24"/>
          <w:szCs w:val="24"/>
        </w:rPr>
      </w:pPr>
    </w:p>
    <w:p w:rsidR="00CD2606" w:rsidRPr="00F11B08" w:rsidRDefault="00CD2606" w:rsidP="00CD2606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1 – APRESENTAÇÃO:</w:t>
      </w:r>
    </w:p>
    <w:p w:rsidR="00CD2606" w:rsidRPr="00F11B08" w:rsidRDefault="00CD2606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A </w:t>
      </w:r>
      <w:r w:rsidR="00E35155" w:rsidRPr="00F11B08">
        <w:rPr>
          <w:rFonts w:ascii="Arial" w:hAnsi="Arial" w:cs="Arial"/>
          <w:sz w:val="24"/>
          <w:szCs w:val="24"/>
        </w:rPr>
        <w:t>B</w:t>
      </w:r>
      <w:r w:rsidRPr="00F11B08">
        <w:rPr>
          <w:rFonts w:ascii="Arial" w:hAnsi="Arial" w:cs="Arial"/>
          <w:sz w:val="24"/>
          <w:szCs w:val="24"/>
        </w:rPr>
        <w:t>olsa</w:t>
      </w:r>
      <w:r w:rsidR="00E35155" w:rsidRPr="00F11B08">
        <w:rPr>
          <w:rFonts w:ascii="Arial" w:hAnsi="Arial" w:cs="Arial"/>
          <w:sz w:val="24"/>
          <w:szCs w:val="24"/>
        </w:rPr>
        <w:t xml:space="preserve"> Tech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F72705" w:rsidRPr="00F11B08">
        <w:rPr>
          <w:rFonts w:ascii="Arial" w:hAnsi="Arial" w:cs="Arial"/>
          <w:sz w:val="24"/>
          <w:szCs w:val="24"/>
        </w:rPr>
        <w:t xml:space="preserve">Fundação </w:t>
      </w:r>
      <w:proofErr w:type="spellStart"/>
      <w:r w:rsidR="00F72705" w:rsidRPr="00F11B08">
        <w:rPr>
          <w:rFonts w:ascii="Arial" w:hAnsi="Arial" w:cs="Arial"/>
          <w:sz w:val="24"/>
          <w:szCs w:val="24"/>
        </w:rPr>
        <w:t>Behrin</w:t>
      </w:r>
      <w:r w:rsidR="00017AB0">
        <w:rPr>
          <w:rFonts w:ascii="Arial" w:hAnsi="Arial" w:cs="Arial"/>
          <w:sz w:val="24"/>
          <w:szCs w:val="24"/>
        </w:rPr>
        <w:t>g</w:t>
      </w:r>
      <w:proofErr w:type="spellEnd"/>
      <w:r w:rsidR="00017AB0">
        <w:rPr>
          <w:rFonts w:ascii="Arial" w:hAnsi="Arial" w:cs="Arial"/>
          <w:sz w:val="24"/>
          <w:szCs w:val="24"/>
        </w:rPr>
        <w:t>-</w:t>
      </w:r>
      <w:r w:rsidRPr="00F11B08">
        <w:rPr>
          <w:rFonts w:ascii="Arial" w:hAnsi="Arial" w:cs="Arial"/>
          <w:sz w:val="24"/>
          <w:szCs w:val="24"/>
        </w:rPr>
        <w:t>OBMEP é uma iniciativa d</w:t>
      </w:r>
      <w:r w:rsidR="00D938BA" w:rsidRPr="00F11B08">
        <w:rPr>
          <w:rFonts w:ascii="Arial" w:hAnsi="Arial" w:cs="Arial"/>
          <w:sz w:val="24"/>
          <w:szCs w:val="24"/>
        </w:rPr>
        <w:t>a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D938BA" w:rsidRPr="00F11B08">
        <w:rPr>
          <w:rFonts w:ascii="Arial" w:hAnsi="Arial" w:cs="Arial"/>
          <w:sz w:val="24"/>
          <w:szCs w:val="24"/>
        </w:rPr>
        <w:t xml:space="preserve">Fundação </w:t>
      </w:r>
      <w:proofErr w:type="spellStart"/>
      <w:r w:rsidR="00D938BA" w:rsidRPr="00F11B08">
        <w:rPr>
          <w:rFonts w:ascii="Arial" w:hAnsi="Arial" w:cs="Arial"/>
          <w:sz w:val="24"/>
          <w:szCs w:val="24"/>
        </w:rPr>
        <w:t>Behring</w:t>
      </w:r>
      <w:proofErr w:type="spellEnd"/>
      <w:r w:rsidRPr="00F11B08">
        <w:rPr>
          <w:rFonts w:ascii="Arial" w:hAnsi="Arial" w:cs="Arial"/>
          <w:sz w:val="24"/>
          <w:szCs w:val="24"/>
        </w:rPr>
        <w:t xml:space="preserve"> em parceria com a Olimpíada Brasileira de Matemática das Escolas Públicas </w:t>
      </w:r>
      <w:r w:rsidR="003774BA" w:rsidRPr="00F11B08">
        <w:rPr>
          <w:rFonts w:ascii="Arial" w:hAnsi="Arial" w:cs="Arial"/>
          <w:sz w:val="24"/>
          <w:szCs w:val="24"/>
        </w:rPr>
        <w:t>(</w:t>
      </w:r>
      <w:r w:rsidRPr="00F11B08">
        <w:rPr>
          <w:rFonts w:ascii="Arial" w:hAnsi="Arial" w:cs="Arial"/>
          <w:sz w:val="24"/>
          <w:szCs w:val="24"/>
        </w:rPr>
        <w:t>OBMEP</w:t>
      </w:r>
      <w:r w:rsidR="003774BA" w:rsidRPr="00F11B08">
        <w:rPr>
          <w:rFonts w:ascii="Arial" w:hAnsi="Arial" w:cs="Arial"/>
          <w:sz w:val="24"/>
          <w:szCs w:val="24"/>
        </w:rPr>
        <w:t>),</w:t>
      </w:r>
      <w:r w:rsidRPr="00F11B08">
        <w:rPr>
          <w:rFonts w:ascii="Arial" w:hAnsi="Arial" w:cs="Arial"/>
          <w:sz w:val="24"/>
          <w:szCs w:val="24"/>
        </w:rPr>
        <w:t xml:space="preserve"> com o objetivo de dar apoio financeiro para que jovens talentosos possam cursar a Universidade.</w:t>
      </w:r>
    </w:p>
    <w:p w:rsidR="00F95FDF" w:rsidRPr="00F11B08" w:rsidRDefault="00F95FDF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As bolsas ofertadas são direcionadas </w:t>
      </w:r>
      <w:r w:rsidR="00AC4320" w:rsidRPr="00F11B08">
        <w:rPr>
          <w:rFonts w:ascii="Arial" w:hAnsi="Arial" w:cs="Arial"/>
          <w:sz w:val="24"/>
          <w:szCs w:val="24"/>
        </w:rPr>
        <w:t>a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b/>
          <w:sz w:val="24"/>
          <w:szCs w:val="24"/>
        </w:rPr>
        <w:t>alunos medalhistas</w:t>
      </w:r>
      <w:r w:rsidRPr="00F11B08">
        <w:rPr>
          <w:rFonts w:ascii="Arial" w:hAnsi="Arial" w:cs="Arial"/>
          <w:sz w:val="24"/>
          <w:szCs w:val="24"/>
        </w:rPr>
        <w:t xml:space="preserve"> (de qualquer edição da OBMEP) que estejam ingressando em </w:t>
      </w:r>
      <w:r w:rsidR="00F11B08" w:rsidRPr="00F11B08">
        <w:rPr>
          <w:rFonts w:ascii="Arial" w:hAnsi="Arial" w:cs="Arial"/>
          <w:sz w:val="24"/>
          <w:szCs w:val="24"/>
        </w:rPr>
        <w:t>u</w:t>
      </w:r>
      <w:r w:rsidRPr="00F11B08">
        <w:rPr>
          <w:rFonts w:ascii="Arial" w:hAnsi="Arial" w:cs="Arial"/>
          <w:sz w:val="24"/>
          <w:szCs w:val="24"/>
        </w:rPr>
        <w:t xml:space="preserve">niversidade </w:t>
      </w:r>
      <w:r w:rsidR="00F11B08" w:rsidRPr="00F11B08">
        <w:rPr>
          <w:rFonts w:ascii="Arial" w:hAnsi="Arial" w:cs="Arial"/>
          <w:sz w:val="24"/>
          <w:szCs w:val="24"/>
        </w:rPr>
        <w:t>p</w:t>
      </w:r>
      <w:r w:rsidRPr="00F11B08">
        <w:rPr>
          <w:rFonts w:ascii="Arial" w:hAnsi="Arial" w:cs="Arial"/>
          <w:sz w:val="24"/>
          <w:szCs w:val="24"/>
        </w:rPr>
        <w:t>ública (</w:t>
      </w:r>
      <w:r w:rsidR="00F11B08" w:rsidRPr="00F11B08">
        <w:rPr>
          <w:rFonts w:ascii="Arial" w:hAnsi="Arial" w:cs="Arial"/>
          <w:sz w:val="24"/>
          <w:szCs w:val="24"/>
        </w:rPr>
        <w:t>f</w:t>
      </w:r>
      <w:r w:rsidRPr="00F11B08">
        <w:rPr>
          <w:rFonts w:ascii="Arial" w:hAnsi="Arial" w:cs="Arial"/>
          <w:sz w:val="24"/>
          <w:szCs w:val="24"/>
        </w:rPr>
        <w:t xml:space="preserve">ederal ou </w:t>
      </w:r>
      <w:r w:rsidR="00F11B08" w:rsidRPr="00F11B08">
        <w:rPr>
          <w:rFonts w:ascii="Arial" w:hAnsi="Arial" w:cs="Arial"/>
          <w:sz w:val="24"/>
          <w:szCs w:val="24"/>
        </w:rPr>
        <w:t>e</w:t>
      </w:r>
      <w:r w:rsidRPr="00F11B08">
        <w:rPr>
          <w:rFonts w:ascii="Arial" w:hAnsi="Arial" w:cs="Arial"/>
          <w:sz w:val="24"/>
          <w:szCs w:val="24"/>
        </w:rPr>
        <w:t xml:space="preserve">stadual) no </w:t>
      </w:r>
      <w:r w:rsidRPr="00F11B08">
        <w:rPr>
          <w:rFonts w:ascii="Arial" w:hAnsi="Arial" w:cs="Arial"/>
          <w:b/>
          <w:sz w:val="24"/>
          <w:szCs w:val="24"/>
        </w:rPr>
        <w:t>primeiro período do ano de abertura das inscrições</w:t>
      </w:r>
      <w:r w:rsidRPr="00F11B08">
        <w:rPr>
          <w:rFonts w:ascii="Arial" w:hAnsi="Arial" w:cs="Arial"/>
          <w:sz w:val="24"/>
          <w:szCs w:val="24"/>
        </w:rPr>
        <w:t>.</w:t>
      </w:r>
    </w:p>
    <w:p w:rsidR="00550635" w:rsidRPr="00F11B08" w:rsidRDefault="00F95FDF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São oferecidas </w:t>
      </w:r>
      <w:r w:rsidR="004817A2">
        <w:rPr>
          <w:rFonts w:ascii="Arial" w:hAnsi="Arial" w:cs="Arial"/>
          <w:sz w:val="24"/>
          <w:szCs w:val="24"/>
        </w:rPr>
        <w:t>10</w:t>
      </w:r>
      <w:r w:rsidRPr="00F11B08">
        <w:rPr>
          <w:rFonts w:ascii="Arial" w:hAnsi="Arial" w:cs="Arial"/>
          <w:sz w:val="24"/>
          <w:szCs w:val="24"/>
        </w:rPr>
        <w:t xml:space="preserve"> bolsas de manutenção </w:t>
      </w:r>
      <w:r w:rsidR="003A3943" w:rsidRPr="00F11B08">
        <w:rPr>
          <w:rFonts w:ascii="Arial" w:hAnsi="Arial" w:cs="Arial"/>
          <w:sz w:val="24"/>
          <w:szCs w:val="24"/>
        </w:rPr>
        <w:t>n</w:t>
      </w:r>
      <w:r w:rsidRPr="00F11B08">
        <w:rPr>
          <w:rFonts w:ascii="Arial" w:hAnsi="Arial" w:cs="Arial"/>
          <w:sz w:val="24"/>
          <w:szCs w:val="24"/>
        </w:rPr>
        <w:t>o valor de R$</w:t>
      </w:r>
      <w:r w:rsidR="005110B5" w:rsidRPr="00F11B08">
        <w:rPr>
          <w:rFonts w:ascii="Arial" w:hAnsi="Arial" w:cs="Arial"/>
          <w:sz w:val="24"/>
          <w:szCs w:val="24"/>
        </w:rPr>
        <w:t>900</w:t>
      </w:r>
      <w:r w:rsidRPr="00F11B08">
        <w:rPr>
          <w:rFonts w:ascii="Arial" w:hAnsi="Arial" w:cs="Arial"/>
          <w:sz w:val="24"/>
          <w:szCs w:val="24"/>
        </w:rPr>
        <w:t xml:space="preserve"> (</w:t>
      </w:r>
      <w:r w:rsidR="005110B5" w:rsidRPr="00F11B08">
        <w:rPr>
          <w:rFonts w:ascii="Arial" w:hAnsi="Arial" w:cs="Arial"/>
          <w:sz w:val="24"/>
          <w:szCs w:val="24"/>
        </w:rPr>
        <w:t>novecentos</w:t>
      </w:r>
      <w:r w:rsidRPr="00F11B08">
        <w:rPr>
          <w:rFonts w:ascii="Arial" w:hAnsi="Arial" w:cs="Arial"/>
          <w:sz w:val="24"/>
          <w:szCs w:val="24"/>
        </w:rPr>
        <w:t xml:space="preserve"> reais), com duração de 12 (doze) meses, renováveis anualmente</w:t>
      </w:r>
      <w:r w:rsidR="00E152D9" w:rsidRPr="00F11B08">
        <w:rPr>
          <w:rFonts w:ascii="Arial" w:hAnsi="Arial" w:cs="Arial"/>
          <w:sz w:val="24"/>
          <w:szCs w:val="24"/>
        </w:rPr>
        <w:t xml:space="preserve">, até o limite de </w:t>
      </w:r>
      <w:r w:rsidR="005110B5" w:rsidRPr="00F11B08">
        <w:rPr>
          <w:rFonts w:ascii="Arial" w:hAnsi="Arial" w:cs="Arial"/>
          <w:sz w:val="24"/>
          <w:szCs w:val="24"/>
        </w:rPr>
        <w:t>60</w:t>
      </w:r>
      <w:r w:rsidR="0075178D" w:rsidRPr="00F11B08">
        <w:rPr>
          <w:rFonts w:ascii="Arial" w:hAnsi="Arial" w:cs="Arial"/>
          <w:sz w:val="24"/>
          <w:szCs w:val="24"/>
        </w:rPr>
        <w:t xml:space="preserve"> (</w:t>
      </w:r>
      <w:r w:rsidR="00CD0F23" w:rsidRPr="00F11B08">
        <w:rPr>
          <w:rFonts w:ascii="Arial" w:hAnsi="Arial" w:cs="Arial"/>
          <w:sz w:val="24"/>
          <w:szCs w:val="24"/>
        </w:rPr>
        <w:t>sessenta</w:t>
      </w:r>
      <w:r w:rsidR="0075178D" w:rsidRPr="00F11B08">
        <w:rPr>
          <w:rFonts w:ascii="Arial" w:hAnsi="Arial" w:cs="Arial"/>
          <w:sz w:val="24"/>
          <w:szCs w:val="24"/>
        </w:rPr>
        <w:t>)</w:t>
      </w:r>
      <w:r w:rsidR="00E152D9" w:rsidRPr="00F11B08">
        <w:rPr>
          <w:rFonts w:ascii="Arial" w:hAnsi="Arial" w:cs="Arial"/>
          <w:sz w:val="24"/>
          <w:szCs w:val="24"/>
        </w:rPr>
        <w:t xml:space="preserve"> meses.</w:t>
      </w:r>
      <w:r w:rsidR="00B93A7B" w:rsidRPr="00F11B08">
        <w:rPr>
          <w:rFonts w:ascii="Arial" w:hAnsi="Arial" w:cs="Arial"/>
          <w:sz w:val="24"/>
          <w:szCs w:val="24"/>
        </w:rPr>
        <w:t xml:space="preserve"> </w:t>
      </w:r>
      <w:r w:rsidR="00B93A7B" w:rsidRPr="00F11B08">
        <w:rPr>
          <w:rFonts w:ascii="Arial" w:hAnsi="Arial" w:cs="Arial"/>
          <w:b/>
          <w:sz w:val="24"/>
          <w:szCs w:val="24"/>
        </w:rPr>
        <w:t>A renovação da bolsa dependerá da avaliação do desempenho do(a) aluno(a) bolsista.</w:t>
      </w:r>
      <w:r w:rsidR="00B93A7B" w:rsidRPr="00F11B08">
        <w:rPr>
          <w:rFonts w:ascii="Arial" w:hAnsi="Arial" w:cs="Arial"/>
          <w:sz w:val="24"/>
          <w:szCs w:val="24"/>
        </w:rPr>
        <w:cr/>
      </w:r>
    </w:p>
    <w:p w:rsidR="00550635" w:rsidRPr="00F11B08" w:rsidRDefault="00AC4320" w:rsidP="00CD2606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2</w:t>
      </w:r>
      <w:r w:rsidR="00550635" w:rsidRPr="00F11B08">
        <w:rPr>
          <w:rFonts w:ascii="Arial" w:hAnsi="Arial" w:cs="Arial"/>
          <w:b/>
          <w:sz w:val="24"/>
          <w:szCs w:val="24"/>
        </w:rPr>
        <w:t xml:space="preserve"> – DOS PRÉ-REQUISITOS PARA CANDIDATURA:</w:t>
      </w:r>
    </w:p>
    <w:p w:rsidR="00550635" w:rsidRPr="00F11B08" w:rsidRDefault="00550635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Para concorrer à </w:t>
      </w:r>
      <w:r w:rsidR="00E35155" w:rsidRPr="00F11B08">
        <w:rPr>
          <w:rFonts w:ascii="Arial" w:hAnsi="Arial" w:cs="Arial"/>
          <w:sz w:val="24"/>
          <w:szCs w:val="24"/>
        </w:rPr>
        <w:t>B</w:t>
      </w:r>
      <w:r w:rsidRPr="00F11B08">
        <w:rPr>
          <w:rFonts w:ascii="Arial" w:hAnsi="Arial" w:cs="Arial"/>
          <w:sz w:val="24"/>
          <w:szCs w:val="24"/>
        </w:rPr>
        <w:t>olsa</w:t>
      </w:r>
      <w:r w:rsidR="00E35155" w:rsidRPr="00F11B08">
        <w:rPr>
          <w:rFonts w:ascii="Arial" w:hAnsi="Arial" w:cs="Arial"/>
          <w:sz w:val="24"/>
          <w:szCs w:val="24"/>
        </w:rPr>
        <w:t xml:space="preserve"> Tech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5110B5" w:rsidRPr="00F11B08">
        <w:rPr>
          <w:rFonts w:ascii="Arial" w:hAnsi="Arial" w:cs="Arial"/>
          <w:sz w:val="24"/>
          <w:szCs w:val="24"/>
        </w:rPr>
        <w:t xml:space="preserve">Fundação </w:t>
      </w:r>
      <w:proofErr w:type="spellStart"/>
      <w:r w:rsidR="005110B5" w:rsidRPr="00F11B08">
        <w:rPr>
          <w:rFonts w:ascii="Arial" w:hAnsi="Arial" w:cs="Arial"/>
          <w:sz w:val="24"/>
          <w:szCs w:val="24"/>
        </w:rPr>
        <w:t>Behring</w:t>
      </w:r>
      <w:proofErr w:type="spellEnd"/>
      <w:r w:rsidRPr="00F11B08">
        <w:rPr>
          <w:rFonts w:ascii="Arial" w:hAnsi="Arial" w:cs="Arial"/>
          <w:sz w:val="24"/>
          <w:szCs w:val="24"/>
        </w:rPr>
        <w:t>-OBMEP, o candidato deve:</w:t>
      </w:r>
    </w:p>
    <w:p w:rsidR="00550635" w:rsidRPr="00F11B08" w:rsidRDefault="00550635" w:rsidP="00DC5ED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Ser Medalhista de ouro, prata ou bronze em alguma edição da OBMEP</w:t>
      </w:r>
      <w:r w:rsidR="00DC5ED9" w:rsidRPr="00F11B08">
        <w:rPr>
          <w:rFonts w:ascii="Arial" w:hAnsi="Arial" w:cs="Arial"/>
          <w:sz w:val="24"/>
          <w:szCs w:val="24"/>
        </w:rPr>
        <w:t>;</w:t>
      </w:r>
    </w:p>
    <w:p w:rsidR="00DC5ED9" w:rsidRPr="00F11B08" w:rsidRDefault="00DC5ED9" w:rsidP="00CD260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Possuir baixa renda (renda </w:t>
      </w:r>
      <w:r w:rsidRPr="00F11B08">
        <w:rPr>
          <w:rFonts w:ascii="Arial" w:hAnsi="Arial" w:cs="Arial"/>
          <w:i/>
          <w:sz w:val="24"/>
          <w:szCs w:val="24"/>
        </w:rPr>
        <w:t>per capita</w:t>
      </w:r>
      <w:r w:rsidRPr="00F11B08">
        <w:rPr>
          <w:rFonts w:ascii="Arial" w:hAnsi="Arial" w:cs="Arial"/>
          <w:sz w:val="24"/>
          <w:szCs w:val="24"/>
        </w:rPr>
        <w:t xml:space="preserve"> de até 1,5 salário-mínimo); e</w:t>
      </w:r>
    </w:p>
    <w:p w:rsidR="00A370CF" w:rsidRDefault="00550635" w:rsidP="004817A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Ser admitido(a) em um curso de uma </w:t>
      </w:r>
      <w:r w:rsidR="00DC5ED9" w:rsidRPr="00F11B08">
        <w:rPr>
          <w:rFonts w:ascii="Arial" w:hAnsi="Arial" w:cs="Arial"/>
          <w:sz w:val="24"/>
          <w:szCs w:val="24"/>
        </w:rPr>
        <w:t>u</w:t>
      </w:r>
      <w:r w:rsidRPr="00F11B08">
        <w:rPr>
          <w:rFonts w:ascii="Arial" w:hAnsi="Arial" w:cs="Arial"/>
          <w:sz w:val="24"/>
          <w:szCs w:val="24"/>
        </w:rPr>
        <w:t xml:space="preserve">niversidade </w:t>
      </w:r>
      <w:r w:rsidR="00DC5ED9" w:rsidRPr="00F11B08">
        <w:rPr>
          <w:rFonts w:ascii="Arial" w:hAnsi="Arial" w:cs="Arial"/>
          <w:sz w:val="24"/>
          <w:szCs w:val="24"/>
        </w:rPr>
        <w:t>p</w:t>
      </w:r>
      <w:r w:rsidRPr="00F11B08">
        <w:rPr>
          <w:rFonts w:ascii="Arial" w:hAnsi="Arial" w:cs="Arial"/>
          <w:sz w:val="24"/>
          <w:szCs w:val="24"/>
        </w:rPr>
        <w:t xml:space="preserve">ública, no primeiro semestre </w:t>
      </w:r>
      <w:r w:rsidR="00AC4320" w:rsidRPr="00F11B08">
        <w:rPr>
          <w:rFonts w:ascii="Arial" w:hAnsi="Arial" w:cs="Arial"/>
          <w:sz w:val="24"/>
          <w:szCs w:val="24"/>
        </w:rPr>
        <w:t>do ano de abertura das inscrições</w:t>
      </w:r>
      <w:r w:rsidRPr="00F11B08">
        <w:rPr>
          <w:rFonts w:ascii="Arial" w:hAnsi="Arial" w:cs="Arial"/>
          <w:sz w:val="24"/>
          <w:szCs w:val="24"/>
        </w:rPr>
        <w:t xml:space="preserve">, nas seguintes áreas: </w:t>
      </w:r>
      <w:r w:rsidR="00842A7B" w:rsidRPr="00F11B08">
        <w:rPr>
          <w:rFonts w:ascii="Arial" w:hAnsi="Arial" w:cs="Arial"/>
          <w:sz w:val="24"/>
          <w:szCs w:val="24"/>
        </w:rPr>
        <w:t>Ciência da Computação, Engenharia da Computação, Engenharia de Software</w:t>
      </w:r>
      <w:r w:rsidR="001A6BB2" w:rsidRPr="00F11B08">
        <w:rPr>
          <w:rFonts w:ascii="Arial" w:hAnsi="Arial" w:cs="Arial"/>
          <w:sz w:val="24"/>
          <w:szCs w:val="24"/>
        </w:rPr>
        <w:t>, Engenharia Elétrica, Ciência de Dados, Análise e Desenvolvimento de Sistemas, Sistemas de Informação, Bacharelado em Ciência e Tecnologia e cursos correlatos</w:t>
      </w:r>
      <w:r w:rsidR="004817A2">
        <w:rPr>
          <w:rFonts w:ascii="Arial" w:hAnsi="Arial" w:cs="Arial"/>
          <w:sz w:val="24"/>
          <w:szCs w:val="24"/>
        </w:rPr>
        <w:t xml:space="preserve"> com o setor de computação</w:t>
      </w:r>
      <w:r w:rsidR="001A6BB2" w:rsidRPr="00F11B08">
        <w:rPr>
          <w:rFonts w:ascii="Arial" w:hAnsi="Arial" w:cs="Arial"/>
          <w:sz w:val="24"/>
          <w:szCs w:val="24"/>
        </w:rPr>
        <w:t>.</w:t>
      </w:r>
      <w:r w:rsidR="008A2BEC" w:rsidRPr="00F11B08">
        <w:rPr>
          <w:rFonts w:ascii="Arial" w:hAnsi="Arial" w:cs="Arial"/>
          <w:sz w:val="24"/>
          <w:szCs w:val="24"/>
        </w:rPr>
        <w:t xml:space="preserve"> </w:t>
      </w:r>
    </w:p>
    <w:p w:rsidR="00495562" w:rsidRPr="00495562" w:rsidRDefault="00495562" w:rsidP="0049556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152D9" w:rsidRPr="00F11B08" w:rsidRDefault="00AC4320" w:rsidP="00CD2606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3</w:t>
      </w:r>
      <w:r w:rsidR="00E152D9" w:rsidRPr="00F11B08">
        <w:rPr>
          <w:rFonts w:ascii="Arial" w:hAnsi="Arial" w:cs="Arial"/>
          <w:b/>
          <w:sz w:val="24"/>
          <w:szCs w:val="24"/>
        </w:rPr>
        <w:t xml:space="preserve"> – DAS INSCRIÇÕES</w:t>
      </w:r>
      <w:r w:rsidR="00E17214" w:rsidRPr="00F11B08">
        <w:rPr>
          <w:rFonts w:ascii="Arial" w:hAnsi="Arial" w:cs="Arial"/>
          <w:b/>
          <w:sz w:val="24"/>
          <w:szCs w:val="24"/>
        </w:rPr>
        <w:t>:</w:t>
      </w:r>
    </w:p>
    <w:p w:rsidR="00E152D9" w:rsidRPr="00F11B08" w:rsidRDefault="00E152D9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Após a disponibilização do calendário de inscrições</w:t>
      </w:r>
      <w:r w:rsidR="008C3CBF" w:rsidRPr="00F11B08">
        <w:rPr>
          <w:rFonts w:ascii="Arial" w:hAnsi="Arial" w:cs="Arial"/>
          <w:sz w:val="24"/>
          <w:szCs w:val="24"/>
        </w:rPr>
        <w:t xml:space="preserve"> para a bolsa (</w:t>
      </w:r>
      <w:r w:rsidR="00576EE2" w:rsidRPr="00F11B08">
        <w:rPr>
          <w:rFonts w:ascii="Arial" w:hAnsi="Arial" w:cs="Arial"/>
          <w:sz w:val="24"/>
          <w:szCs w:val="24"/>
        </w:rPr>
        <w:t>que será sujeito à</w:t>
      </w:r>
      <w:r w:rsidRPr="00F11B08">
        <w:rPr>
          <w:rFonts w:ascii="Arial" w:hAnsi="Arial" w:cs="Arial"/>
          <w:sz w:val="24"/>
          <w:szCs w:val="24"/>
        </w:rPr>
        <w:t xml:space="preserve"> di</w:t>
      </w:r>
      <w:r w:rsidR="00576EE2" w:rsidRPr="00F11B08">
        <w:rPr>
          <w:rFonts w:ascii="Arial" w:hAnsi="Arial" w:cs="Arial"/>
          <w:sz w:val="24"/>
          <w:szCs w:val="24"/>
        </w:rPr>
        <w:t>vulgação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576EE2" w:rsidRPr="00F11B08">
        <w:rPr>
          <w:rFonts w:ascii="Arial" w:hAnsi="Arial" w:cs="Arial"/>
          <w:sz w:val="24"/>
          <w:szCs w:val="24"/>
        </w:rPr>
        <w:t xml:space="preserve">dos </w:t>
      </w:r>
      <w:r w:rsidR="008C3CBF" w:rsidRPr="00F11B08">
        <w:rPr>
          <w:rFonts w:ascii="Arial" w:hAnsi="Arial" w:cs="Arial"/>
          <w:sz w:val="24"/>
          <w:szCs w:val="24"/>
        </w:rPr>
        <w:t>calendários</w:t>
      </w:r>
      <w:r w:rsidR="00576EE2" w:rsidRPr="00F11B08">
        <w:rPr>
          <w:rFonts w:ascii="Arial" w:hAnsi="Arial" w:cs="Arial"/>
          <w:sz w:val="24"/>
          <w:szCs w:val="24"/>
        </w:rPr>
        <w:t xml:space="preserve"> do ENEM e SISU</w:t>
      </w:r>
      <w:r w:rsidR="008C3CBF" w:rsidRPr="00F11B08">
        <w:rPr>
          <w:rFonts w:ascii="Arial" w:hAnsi="Arial" w:cs="Arial"/>
          <w:sz w:val="24"/>
          <w:szCs w:val="24"/>
        </w:rPr>
        <w:t>)</w:t>
      </w:r>
      <w:r w:rsidR="00576EE2" w:rsidRPr="00F11B08">
        <w:rPr>
          <w:rFonts w:ascii="Arial" w:hAnsi="Arial" w:cs="Arial"/>
          <w:sz w:val="24"/>
          <w:szCs w:val="24"/>
        </w:rPr>
        <w:t xml:space="preserve"> o aluno</w:t>
      </w:r>
      <w:r w:rsidR="008C3CBF" w:rsidRPr="00F11B08">
        <w:rPr>
          <w:rFonts w:ascii="Arial" w:hAnsi="Arial" w:cs="Arial"/>
          <w:sz w:val="24"/>
          <w:szCs w:val="24"/>
        </w:rPr>
        <w:t xml:space="preserve"> interessado</w:t>
      </w:r>
      <w:r w:rsidR="00576EE2" w:rsidRPr="00F11B08">
        <w:rPr>
          <w:rFonts w:ascii="Arial" w:hAnsi="Arial" w:cs="Arial"/>
          <w:sz w:val="24"/>
          <w:szCs w:val="24"/>
        </w:rPr>
        <w:t xml:space="preserve"> poderá entrar no site</w:t>
      </w:r>
      <w:r w:rsidR="00B93A7B" w:rsidRPr="00F11B08">
        <w:rPr>
          <w:rFonts w:ascii="Arial" w:hAnsi="Arial" w:cs="Arial"/>
          <w:sz w:val="24"/>
          <w:szCs w:val="24"/>
        </w:rPr>
        <w:t xml:space="preserve"> da OBMEP</w:t>
      </w:r>
      <w:r w:rsidR="00576EE2" w:rsidRPr="00F11B08">
        <w:rPr>
          <w:rFonts w:ascii="Arial" w:hAnsi="Arial" w:cs="Arial"/>
          <w:sz w:val="24"/>
          <w:szCs w:val="24"/>
        </w:rPr>
        <w:t xml:space="preserve">, </w:t>
      </w:r>
      <w:r w:rsidR="005B45E7" w:rsidRPr="00F11B08">
        <w:rPr>
          <w:rFonts w:ascii="Arial" w:hAnsi="Arial" w:cs="Arial"/>
          <w:sz w:val="24"/>
          <w:szCs w:val="24"/>
        </w:rPr>
        <w:t>n</w:t>
      </w:r>
      <w:r w:rsidR="00576EE2" w:rsidRPr="00F11B08">
        <w:rPr>
          <w:rFonts w:ascii="Arial" w:hAnsi="Arial" w:cs="Arial"/>
          <w:sz w:val="24"/>
          <w:szCs w:val="24"/>
        </w:rPr>
        <w:t>os dias est</w:t>
      </w:r>
      <w:r w:rsidR="005B45E7" w:rsidRPr="00F11B08">
        <w:rPr>
          <w:rFonts w:ascii="Arial" w:hAnsi="Arial" w:cs="Arial"/>
          <w:sz w:val="24"/>
          <w:szCs w:val="24"/>
        </w:rPr>
        <w:t>abelecidos</w:t>
      </w:r>
      <w:r w:rsidR="00576EE2" w:rsidRPr="00F11B08">
        <w:rPr>
          <w:rFonts w:ascii="Arial" w:hAnsi="Arial" w:cs="Arial"/>
          <w:sz w:val="24"/>
          <w:szCs w:val="24"/>
        </w:rPr>
        <w:t>, para realizar sua candidatura a uma das bolsas oferecidas</w:t>
      </w:r>
      <w:r w:rsidR="005B45E7" w:rsidRPr="00F11B08">
        <w:rPr>
          <w:rFonts w:ascii="Arial" w:hAnsi="Arial" w:cs="Arial"/>
          <w:sz w:val="24"/>
          <w:szCs w:val="24"/>
        </w:rPr>
        <w:t>,</w:t>
      </w:r>
      <w:r w:rsidR="00576EE2" w:rsidRPr="00F11B08">
        <w:rPr>
          <w:rFonts w:ascii="Arial" w:hAnsi="Arial" w:cs="Arial"/>
          <w:sz w:val="24"/>
          <w:szCs w:val="24"/>
        </w:rPr>
        <w:t xml:space="preserve"> </w:t>
      </w:r>
      <w:r w:rsidR="005B45E7" w:rsidRPr="00F11B08">
        <w:rPr>
          <w:rFonts w:ascii="Arial" w:hAnsi="Arial" w:cs="Arial"/>
          <w:sz w:val="24"/>
          <w:szCs w:val="24"/>
        </w:rPr>
        <w:t>d</w:t>
      </w:r>
      <w:r w:rsidR="00576EE2" w:rsidRPr="00F11B08">
        <w:rPr>
          <w:rFonts w:ascii="Arial" w:hAnsi="Arial" w:cs="Arial"/>
          <w:sz w:val="24"/>
          <w:szCs w:val="24"/>
        </w:rPr>
        <w:t>evendo</w:t>
      </w:r>
      <w:r w:rsidR="00C927B2" w:rsidRPr="00F11B08">
        <w:rPr>
          <w:rFonts w:ascii="Arial" w:hAnsi="Arial" w:cs="Arial"/>
          <w:sz w:val="24"/>
          <w:szCs w:val="24"/>
        </w:rPr>
        <w:t xml:space="preserve"> preencher o formulário e</w:t>
      </w:r>
      <w:r w:rsidR="00576EE2" w:rsidRPr="00F11B08">
        <w:rPr>
          <w:rFonts w:ascii="Arial" w:hAnsi="Arial" w:cs="Arial"/>
          <w:sz w:val="24"/>
          <w:szCs w:val="24"/>
        </w:rPr>
        <w:t xml:space="preserve"> fornecer durante a inscrição no site os seguintes documentos:</w:t>
      </w:r>
    </w:p>
    <w:p w:rsidR="0090323A" w:rsidRPr="00F11B08" w:rsidRDefault="0090323A" w:rsidP="00CD2606">
      <w:pPr>
        <w:jc w:val="both"/>
        <w:rPr>
          <w:rFonts w:ascii="Arial" w:hAnsi="Arial" w:cs="Arial"/>
          <w:sz w:val="24"/>
          <w:szCs w:val="24"/>
        </w:rPr>
      </w:pPr>
    </w:p>
    <w:p w:rsidR="00576EE2" w:rsidRPr="00F11B08" w:rsidRDefault="00576EE2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F11B08">
        <w:rPr>
          <w:rFonts w:ascii="Arial" w:hAnsi="Arial" w:cs="Arial"/>
          <w:b/>
          <w:sz w:val="24"/>
          <w:szCs w:val="24"/>
        </w:rPr>
        <w:t>Carta descrevendo seus projetos pessoais, acadêmicos e profissionais</w:t>
      </w:r>
      <w:r w:rsidR="00144CEC" w:rsidRPr="00F11B08">
        <w:rPr>
          <w:rFonts w:ascii="Arial" w:hAnsi="Arial" w:cs="Arial"/>
          <w:sz w:val="24"/>
          <w:szCs w:val="24"/>
        </w:rPr>
        <w:t>;</w:t>
      </w:r>
    </w:p>
    <w:p w:rsidR="00576EE2" w:rsidRPr="00F11B08" w:rsidRDefault="00576EE2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• </w:t>
      </w:r>
      <w:r w:rsidRPr="00F11B08">
        <w:rPr>
          <w:rFonts w:ascii="Arial" w:hAnsi="Arial" w:cs="Arial"/>
          <w:b/>
          <w:sz w:val="24"/>
          <w:szCs w:val="24"/>
        </w:rPr>
        <w:t>Cópia do comprovante do resultado do ENEM</w:t>
      </w:r>
      <w:r w:rsidR="00144CEC" w:rsidRPr="00F11B08">
        <w:rPr>
          <w:rFonts w:ascii="Arial" w:hAnsi="Arial" w:cs="Arial"/>
          <w:b/>
          <w:sz w:val="24"/>
          <w:szCs w:val="24"/>
        </w:rPr>
        <w:t xml:space="preserve"> </w:t>
      </w:r>
      <w:r w:rsidR="00144CEC" w:rsidRPr="00F11B08">
        <w:rPr>
          <w:rFonts w:ascii="Arial" w:hAnsi="Arial" w:cs="Arial"/>
          <w:sz w:val="24"/>
          <w:szCs w:val="24"/>
        </w:rPr>
        <w:t>(do ano anterior ao de abertura das inscrições)</w:t>
      </w:r>
      <w:r w:rsidRPr="00F11B08">
        <w:rPr>
          <w:rFonts w:ascii="Arial" w:hAnsi="Arial" w:cs="Arial"/>
          <w:sz w:val="24"/>
          <w:szCs w:val="24"/>
        </w:rPr>
        <w:t>;</w:t>
      </w:r>
    </w:p>
    <w:p w:rsidR="00576EE2" w:rsidRPr="00F11B08" w:rsidRDefault="00576EE2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• </w:t>
      </w:r>
      <w:r w:rsidRPr="00F11B08">
        <w:rPr>
          <w:rFonts w:ascii="Arial" w:hAnsi="Arial" w:cs="Arial"/>
          <w:b/>
          <w:sz w:val="24"/>
          <w:szCs w:val="24"/>
        </w:rPr>
        <w:t>Cópia do histórico escolar</w:t>
      </w:r>
      <w:r w:rsidR="002135AA" w:rsidRPr="00F11B08">
        <w:rPr>
          <w:rFonts w:ascii="Arial" w:hAnsi="Arial" w:cs="Arial"/>
          <w:b/>
          <w:sz w:val="24"/>
          <w:szCs w:val="24"/>
        </w:rPr>
        <w:t xml:space="preserve"> completo</w:t>
      </w:r>
      <w:r w:rsidRPr="00F11B08">
        <w:rPr>
          <w:rFonts w:ascii="Arial" w:hAnsi="Arial" w:cs="Arial"/>
          <w:sz w:val="24"/>
          <w:szCs w:val="24"/>
        </w:rPr>
        <w:t>;</w:t>
      </w:r>
    </w:p>
    <w:p w:rsidR="00A1447C" w:rsidRPr="00F11B08" w:rsidRDefault="00576EE2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•</w:t>
      </w:r>
      <w:r w:rsidR="00AC4320"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b/>
          <w:sz w:val="24"/>
          <w:szCs w:val="24"/>
        </w:rPr>
        <w:t xml:space="preserve">Cópia do comprovante de admissão </w:t>
      </w:r>
      <w:r w:rsidR="00550635" w:rsidRPr="00F11B08">
        <w:rPr>
          <w:rFonts w:ascii="Arial" w:hAnsi="Arial" w:cs="Arial"/>
          <w:b/>
          <w:sz w:val="24"/>
          <w:szCs w:val="24"/>
        </w:rPr>
        <w:t>em</w:t>
      </w:r>
      <w:r w:rsidR="00A1447C" w:rsidRPr="00F11B08">
        <w:rPr>
          <w:rFonts w:ascii="Arial" w:hAnsi="Arial" w:cs="Arial"/>
          <w:b/>
          <w:sz w:val="24"/>
          <w:szCs w:val="24"/>
        </w:rPr>
        <w:t xml:space="preserve"> </w:t>
      </w:r>
      <w:r w:rsidR="000712D9" w:rsidRPr="00F11B08">
        <w:rPr>
          <w:rFonts w:ascii="Arial" w:hAnsi="Arial" w:cs="Arial"/>
          <w:b/>
          <w:sz w:val="24"/>
          <w:szCs w:val="24"/>
        </w:rPr>
        <w:t>u</w:t>
      </w:r>
      <w:r w:rsidR="00A1447C" w:rsidRPr="00F11B08">
        <w:rPr>
          <w:rFonts w:ascii="Arial" w:hAnsi="Arial" w:cs="Arial"/>
          <w:b/>
          <w:sz w:val="24"/>
          <w:szCs w:val="24"/>
        </w:rPr>
        <w:t xml:space="preserve">niversidade </w:t>
      </w:r>
      <w:r w:rsidR="000712D9" w:rsidRPr="00F11B08">
        <w:rPr>
          <w:rFonts w:ascii="Arial" w:hAnsi="Arial" w:cs="Arial"/>
          <w:b/>
          <w:sz w:val="24"/>
          <w:szCs w:val="24"/>
        </w:rPr>
        <w:t>p</w:t>
      </w:r>
      <w:r w:rsidR="00A1447C" w:rsidRPr="00F11B08">
        <w:rPr>
          <w:rFonts w:ascii="Arial" w:hAnsi="Arial" w:cs="Arial"/>
          <w:b/>
          <w:sz w:val="24"/>
          <w:szCs w:val="24"/>
        </w:rPr>
        <w:t>ú</w:t>
      </w:r>
      <w:r w:rsidR="00550635" w:rsidRPr="00F11B08">
        <w:rPr>
          <w:rFonts w:ascii="Arial" w:hAnsi="Arial" w:cs="Arial"/>
          <w:b/>
          <w:sz w:val="24"/>
          <w:szCs w:val="24"/>
        </w:rPr>
        <w:t>blica</w:t>
      </w:r>
      <w:r w:rsidR="00A1447C" w:rsidRPr="00F11B08">
        <w:rPr>
          <w:rFonts w:ascii="Arial" w:hAnsi="Arial" w:cs="Arial"/>
          <w:sz w:val="24"/>
          <w:szCs w:val="24"/>
        </w:rPr>
        <w:t xml:space="preserve"> (</w:t>
      </w:r>
      <w:r w:rsidR="000712D9" w:rsidRPr="00F11B08">
        <w:rPr>
          <w:rFonts w:ascii="Arial" w:hAnsi="Arial" w:cs="Arial"/>
          <w:sz w:val="24"/>
          <w:szCs w:val="24"/>
        </w:rPr>
        <w:t>f</w:t>
      </w:r>
      <w:r w:rsidR="00A1447C" w:rsidRPr="00F11B08">
        <w:rPr>
          <w:rFonts w:ascii="Arial" w:hAnsi="Arial" w:cs="Arial"/>
          <w:sz w:val="24"/>
          <w:szCs w:val="24"/>
        </w:rPr>
        <w:t xml:space="preserve">ederal ou </w:t>
      </w:r>
      <w:r w:rsidR="000712D9" w:rsidRPr="00F11B08">
        <w:rPr>
          <w:rFonts w:ascii="Arial" w:hAnsi="Arial" w:cs="Arial"/>
          <w:sz w:val="24"/>
          <w:szCs w:val="24"/>
        </w:rPr>
        <w:t>e</w:t>
      </w:r>
      <w:r w:rsidR="00A1447C" w:rsidRPr="00F11B08">
        <w:rPr>
          <w:rFonts w:ascii="Arial" w:hAnsi="Arial" w:cs="Arial"/>
          <w:sz w:val="24"/>
          <w:szCs w:val="24"/>
        </w:rPr>
        <w:t>stadual)</w:t>
      </w:r>
      <w:r w:rsidR="00F11DD3" w:rsidRPr="00F11B08">
        <w:rPr>
          <w:rFonts w:ascii="Arial" w:hAnsi="Arial" w:cs="Arial"/>
          <w:sz w:val="24"/>
          <w:szCs w:val="24"/>
        </w:rPr>
        <w:t xml:space="preserve">, </w:t>
      </w:r>
      <w:r w:rsidR="00550635" w:rsidRPr="00F11B08">
        <w:rPr>
          <w:rFonts w:ascii="Arial" w:hAnsi="Arial" w:cs="Arial"/>
          <w:sz w:val="24"/>
          <w:szCs w:val="24"/>
        </w:rPr>
        <w:t>em curso das áreas espec</w:t>
      </w:r>
      <w:r w:rsidR="00A1447C" w:rsidRPr="00F11B08">
        <w:rPr>
          <w:rFonts w:ascii="Arial" w:hAnsi="Arial" w:cs="Arial"/>
          <w:sz w:val="24"/>
          <w:szCs w:val="24"/>
        </w:rPr>
        <w:t xml:space="preserve">ificadas no </w:t>
      </w:r>
      <w:r w:rsidR="00C01226" w:rsidRPr="00F11B08">
        <w:rPr>
          <w:rFonts w:ascii="Arial" w:hAnsi="Arial" w:cs="Arial"/>
          <w:sz w:val="24"/>
          <w:szCs w:val="24"/>
        </w:rPr>
        <w:t>i</w:t>
      </w:r>
      <w:r w:rsidR="00550635" w:rsidRPr="00F11B08">
        <w:rPr>
          <w:rFonts w:ascii="Arial" w:hAnsi="Arial" w:cs="Arial"/>
          <w:sz w:val="24"/>
          <w:szCs w:val="24"/>
        </w:rPr>
        <w:t>tem 2</w:t>
      </w:r>
      <w:r w:rsidR="00A1447C" w:rsidRPr="00F11B08">
        <w:rPr>
          <w:rFonts w:ascii="Arial" w:hAnsi="Arial" w:cs="Arial"/>
          <w:sz w:val="24"/>
          <w:szCs w:val="24"/>
        </w:rPr>
        <w:t xml:space="preserve"> (</w:t>
      </w:r>
      <w:r w:rsidR="000712D9" w:rsidRPr="00F11B08">
        <w:rPr>
          <w:rFonts w:ascii="Arial" w:hAnsi="Arial" w:cs="Arial"/>
          <w:sz w:val="24"/>
          <w:szCs w:val="24"/>
        </w:rPr>
        <w:t>c</w:t>
      </w:r>
      <w:r w:rsidR="00A1447C" w:rsidRPr="00F11B08">
        <w:rPr>
          <w:rFonts w:ascii="Arial" w:hAnsi="Arial" w:cs="Arial"/>
          <w:sz w:val="24"/>
          <w:szCs w:val="24"/>
        </w:rPr>
        <w:t>)</w:t>
      </w:r>
      <w:r w:rsidR="00C01226" w:rsidRPr="00F11B08">
        <w:rPr>
          <w:rFonts w:ascii="Arial" w:hAnsi="Arial" w:cs="Arial"/>
          <w:sz w:val="24"/>
          <w:szCs w:val="24"/>
        </w:rPr>
        <w:t>, com ingresso no primeiro período do ano de abertura das inscrições</w:t>
      </w:r>
      <w:r w:rsidR="00F11DD3" w:rsidRPr="00F11B08">
        <w:rPr>
          <w:rFonts w:ascii="Arial" w:hAnsi="Arial" w:cs="Arial"/>
          <w:sz w:val="24"/>
          <w:szCs w:val="24"/>
        </w:rPr>
        <w:t>;</w:t>
      </w:r>
      <w:r w:rsidR="00A1447C" w:rsidRPr="00F11B08">
        <w:rPr>
          <w:rFonts w:ascii="Arial" w:hAnsi="Arial" w:cs="Arial"/>
          <w:sz w:val="24"/>
          <w:szCs w:val="24"/>
        </w:rPr>
        <w:t xml:space="preserve"> </w:t>
      </w:r>
    </w:p>
    <w:p w:rsidR="00576EE2" w:rsidRPr="00F11B08" w:rsidRDefault="00576EE2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• </w:t>
      </w:r>
      <w:r w:rsidRPr="00F11B08">
        <w:rPr>
          <w:rFonts w:ascii="Arial" w:hAnsi="Arial" w:cs="Arial"/>
          <w:b/>
          <w:sz w:val="24"/>
          <w:szCs w:val="24"/>
        </w:rPr>
        <w:t>Cóp</w:t>
      </w:r>
      <w:r w:rsidR="0013392C" w:rsidRPr="00F11B08">
        <w:rPr>
          <w:rFonts w:ascii="Arial" w:hAnsi="Arial" w:cs="Arial"/>
          <w:b/>
          <w:sz w:val="24"/>
          <w:szCs w:val="24"/>
        </w:rPr>
        <w:t>ia do comprovante de residência</w:t>
      </w:r>
      <w:r w:rsidR="0041190C" w:rsidRPr="00F11B08">
        <w:rPr>
          <w:rFonts w:ascii="Arial" w:hAnsi="Arial" w:cs="Arial"/>
          <w:sz w:val="24"/>
          <w:szCs w:val="24"/>
        </w:rPr>
        <w:t xml:space="preserve"> </w:t>
      </w:r>
      <w:r w:rsidR="003B5774" w:rsidRPr="00F11B08">
        <w:rPr>
          <w:rFonts w:ascii="Arial" w:hAnsi="Arial" w:cs="Arial"/>
          <w:sz w:val="24"/>
          <w:szCs w:val="24"/>
        </w:rPr>
        <w:t>(</w:t>
      </w:r>
      <w:r w:rsidR="0013392C" w:rsidRPr="00F11B08">
        <w:rPr>
          <w:rFonts w:ascii="Arial" w:hAnsi="Arial" w:cs="Arial"/>
          <w:sz w:val="24"/>
          <w:szCs w:val="24"/>
        </w:rPr>
        <w:t>somente s</w:t>
      </w:r>
      <w:r w:rsidR="00821075" w:rsidRPr="00F11B08">
        <w:rPr>
          <w:rFonts w:ascii="Arial" w:hAnsi="Arial" w:cs="Arial"/>
          <w:sz w:val="24"/>
          <w:szCs w:val="24"/>
        </w:rPr>
        <w:t>erão</w:t>
      </w:r>
      <w:r w:rsidR="0013392C" w:rsidRPr="00F11B08">
        <w:rPr>
          <w:rFonts w:ascii="Arial" w:hAnsi="Arial" w:cs="Arial"/>
          <w:sz w:val="24"/>
          <w:szCs w:val="24"/>
        </w:rPr>
        <w:t xml:space="preserve"> aceitos como comprovantes de residências: contas de energia elétr</w:t>
      </w:r>
      <w:r w:rsidR="003B5774" w:rsidRPr="00F11B08">
        <w:rPr>
          <w:rFonts w:ascii="Arial" w:hAnsi="Arial" w:cs="Arial"/>
          <w:sz w:val="24"/>
          <w:szCs w:val="24"/>
        </w:rPr>
        <w:t>ica, água, telefone</w:t>
      </w:r>
      <w:r w:rsidR="00042E15" w:rsidRPr="00F11B08">
        <w:rPr>
          <w:rFonts w:ascii="Arial" w:hAnsi="Arial" w:cs="Arial"/>
          <w:sz w:val="24"/>
          <w:szCs w:val="24"/>
        </w:rPr>
        <w:t xml:space="preserve"> –</w:t>
      </w:r>
      <w:r w:rsidR="003B5774" w:rsidRPr="00F11B08">
        <w:rPr>
          <w:rFonts w:ascii="Arial" w:hAnsi="Arial" w:cs="Arial"/>
          <w:sz w:val="24"/>
          <w:szCs w:val="24"/>
        </w:rPr>
        <w:t xml:space="preserve"> fixo</w:t>
      </w:r>
      <w:r w:rsidR="00042E15" w:rsidRPr="00F11B08">
        <w:rPr>
          <w:rFonts w:ascii="Arial" w:hAnsi="Arial" w:cs="Arial"/>
          <w:sz w:val="24"/>
          <w:szCs w:val="24"/>
        </w:rPr>
        <w:t xml:space="preserve"> ou celular –,</w:t>
      </w:r>
      <w:r w:rsidR="003B5774" w:rsidRPr="00F11B08">
        <w:rPr>
          <w:rFonts w:ascii="Arial" w:hAnsi="Arial" w:cs="Arial"/>
          <w:sz w:val="24"/>
          <w:szCs w:val="24"/>
        </w:rPr>
        <w:t xml:space="preserve"> gás</w:t>
      </w:r>
      <w:r w:rsidR="00042E15" w:rsidRPr="00F11B08">
        <w:rPr>
          <w:rFonts w:ascii="Arial" w:hAnsi="Arial" w:cs="Arial"/>
          <w:sz w:val="24"/>
          <w:szCs w:val="24"/>
        </w:rPr>
        <w:t xml:space="preserve"> e internet banda larga</w:t>
      </w:r>
      <w:r w:rsidR="003B5774" w:rsidRPr="00F11B08">
        <w:rPr>
          <w:rFonts w:ascii="Arial" w:hAnsi="Arial" w:cs="Arial"/>
          <w:sz w:val="24"/>
          <w:szCs w:val="24"/>
        </w:rPr>
        <w:t>)</w:t>
      </w:r>
      <w:r w:rsidR="0013392C" w:rsidRPr="00F11B08">
        <w:rPr>
          <w:rFonts w:ascii="Arial" w:hAnsi="Arial" w:cs="Arial"/>
          <w:sz w:val="24"/>
          <w:szCs w:val="24"/>
        </w:rPr>
        <w:t>.</w:t>
      </w:r>
    </w:p>
    <w:p w:rsidR="00F0419A" w:rsidRPr="00F11B08" w:rsidRDefault="00576EE2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• </w:t>
      </w:r>
      <w:r w:rsidRPr="00F11B08">
        <w:rPr>
          <w:rFonts w:ascii="Arial" w:hAnsi="Arial" w:cs="Arial"/>
          <w:b/>
          <w:sz w:val="24"/>
          <w:szCs w:val="24"/>
        </w:rPr>
        <w:t>Cópia do comprovante de r</w:t>
      </w:r>
      <w:r w:rsidR="00F11DD3" w:rsidRPr="00F11B08">
        <w:rPr>
          <w:rFonts w:ascii="Arial" w:hAnsi="Arial" w:cs="Arial"/>
          <w:b/>
          <w:sz w:val="24"/>
          <w:szCs w:val="24"/>
        </w:rPr>
        <w:t>endimento</w:t>
      </w:r>
      <w:r w:rsidRPr="00F11B08">
        <w:rPr>
          <w:rFonts w:ascii="Arial" w:hAnsi="Arial" w:cs="Arial"/>
          <w:b/>
          <w:sz w:val="24"/>
          <w:szCs w:val="24"/>
        </w:rPr>
        <w:t xml:space="preserve"> </w:t>
      </w:r>
      <w:r w:rsidR="00C01226" w:rsidRPr="00F11B08">
        <w:rPr>
          <w:rFonts w:ascii="Arial" w:hAnsi="Arial" w:cs="Arial"/>
          <w:b/>
          <w:sz w:val="24"/>
          <w:szCs w:val="24"/>
        </w:rPr>
        <w:t>de todos que</w:t>
      </w:r>
      <w:r w:rsidR="00022752" w:rsidRPr="00F11B08">
        <w:rPr>
          <w:rFonts w:ascii="Arial" w:hAnsi="Arial" w:cs="Arial"/>
          <w:b/>
          <w:sz w:val="24"/>
          <w:szCs w:val="24"/>
        </w:rPr>
        <w:t xml:space="preserve"> contribuem</w:t>
      </w:r>
      <w:r w:rsidR="00C01226" w:rsidRPr="00F11B08">
        <w:rPr>
          <w:rFonts w:ascii="Arial" w:hAnsi="Arial" w:cs="Arial"/>
          <w:b/>
          <w:sz w:val="24"/>
          <w:szCs w:val="24"/>
        </w:rPr>
        <w:t xml:space="preserve"> co</w:t>
      </w:r>
      <w:r w:rsidR="00F11DD3" w:rsidRPr="00F11B08">
        <w:rPr>
          <w:rFonts w:ascii="Arial" w:hAnsi="Arial" w:cs="Arial"/>
          <w:b/>
          <w:sz w:val="24"/>
          <w:szCs w:val="24"/>
        </w:rPr>
        <w:t>m a renda familiar</w:t>
      </w:r>
      <w:r w:rsidR="0041190C" w:rsidRPr="00F11B08">
        <w:rPr>
          <w:rFonts w:ascii="Arial" w:hAnsi="Arial" w:cs="Arial"/>
          <w:sz w:val="24"/>
          <w:szCs w:val="24"/>
        </w:rPr>
        <w:t xml:space="preserve">: somente serão aceitos </w:t>
      </w:r>
      <w:r w:rsidR="0078711B" w:rsidRPr="00F11B08">
        <w:rPr>
          <w:rFonts w:ascii="Arial" w:hAnsi="Arial" w:cs="Arial"/>
          <w:sz w:val="24"/>
          <w:szCs w:val="24"/>
        </w:rPr>
        <w:t>contracheques</w:t>
      </w:r>
      <w:r w:rsidR="0041190C" w:rsidRPr="00F11B08">
        <w:rPr>
          <w:rFonts w:ascii="Arial" w:hAnsi="Arial" w:cs="Arial"/>
          <w:sz w:val="24"/>
          <w:szCs w:val="24"/>
        </w:rPr>
        <w:t xml:space="preserve"> (três últimos meses) e/ou Declaração de IR </w:t>
      </w:r>
      <w:r w:rsidR="00885C5E" w:rsidRPr="00F11B08">
        <w:rPr>
          <w:rFonts w:ascii="Arial" w:hAnsi="Arial" w:cs="Arial"/>
          <w:sz w:val="24"/>
          <w:szCs w:val="24"/>
        </w:rPr>
        <w:t>do ano anterior ao das inscrições</w:t>
      </w:r>
      <w:r w:rsidR="0041190C" w:rsidRPr="00F11B08">
        <w:rPr>
          <w:rFonts w:ascii="Arial" w:hAnsi="Arial" w:cs="Arial"/>
          <w:sz w:val="24"/>
          <w:szCs w:val="24"/>
        </w:rPr>
        <w:t>. No caso de trabalhadores informais</w:t>
      </w:r>
      <w:r w:rsidR="001D511B" w:rsidRPr="00F11B08">
        <w:rPr>
          <w:rFonts w:ascii="Arial" w:hAnsi="Arial" w:cs="Arial"/>
          <w:sz w:val="24"/>
          <w:szCs w:val="24"/>
        </w:rPr>
        <w:t xml:space="preserve"> e indivíduos que não possuem renda</w:t>
      </w:r>
      <w:r w:rsidR="0041190C" w:rsidRPr="00F11B08">
        <w:rPr>
          <w:rFonts w:ascii="Arial" w:hAnsi="Arial" w:cs="Arial"/>
          <w:sz w:val="24"/>
          <w:szCs w:val="24"/>
        </w:rPr>
        <w:t xml:space="preserve"> deverá ser apresentada declaração de rendimentos</w:t>
      </w:r>
      <w:r w:rsidR="001D511B" w:rsidRPr="00F11B08">
        <w:rPr>
          <w:rFonts w:ascii="Arial" w:hAnsi="Arial" w:cs="Arial"/>
          <w:sz w:val="24"/>
          <w:szCs w:val="24"/>
        </w:rPr>
        <w:t xml:space="preserve"> de</w:t>
      </w:r>
      <w:r w:rsidR="000B3EC6" w:rsidRPr="00F11B08">
        <w:rPr>
          <w:rFonts w:ascii="Arial" w:hAnsi="Arial" w:cs="Arial"/>
          <w:sz w:val="24"/>
          <w:szCs w:val="24"/>
        </w:rPr>
        <w:t xml:space="preserve">vidamente assinada e </w:t>
      </w:r>
      <w:r w:rsidR="00710F90" w:rsidRPr="00F11B08">
        <w:rPr>
          <w:rFonts w:ascii="Arial" w:hAnsi="Arial" w:cs="Arial"/>
          <w:sz w:val="24"/>
          <w:szCs w:val="24"/>
        </w:rPr>
        <w:t>com firma reconhecida</w:t>
      </w:r>
      <w:r w:rsidR="001D511B" w:rsidRPr="00F11B08">
        <w:rPr>
          <w:rFonts w:ascii="Arial" w:hAnsi="Arial" w:cs="Arial"/>
          <w:sz w:val="24"/>
          <w:szCs w:val="24"/>
        </w:rPr>
        <w:t xml:space="preserve">. </w:t>
      </w:r>
      <w:r w:rsidR="005B053D" w:rsidRPr="00F11B08">
        <w:rPr>
          <w:rFonts w:ascii="Arial" w:hAnsi="Arial" w:cs="Arial"/>
          <w:sz w:val="24"/>
          <w:szCs w:val="24"/>
        </w:rPr>
        <w:t>C</w:t>
      </w:r>
      <w:r w:rsidR="001D511B" w:rsidRPr="00F11B08">
        <w:rPr>
          <w:rFonts w:ascii="Arial" w:hAnsi="Arial" w:cs="Arial"/>
          <w:sz w:val="24"/>
          <w:szCs w:val="24"/>
        </w:rPr>
        <w:t>omprovante</w:t>
      </w:r>
      <w:r w:rsidR="005B053D" w:rsidRPr="00F11B08">
        <w:rPr>
          <w:rFonts w:ascii="Arial" w:hAnsi="Arial" w:cs="Arial"/>
          <w:sz w:val="24"/>
          <w:szCs w:val="24"/>
        </w:rPr>
        <w:t>s</w:t>
      </w:r>
      <w:r w:rsidR="001D511B" w:rsidRPr="00F11B08">
        <w:rPr>
          <w:rFonts w:ascii="Arial" w:hAnsi="Arial" w:cs="Arial"/>
          <w:sz w:val="24"/>
          <w:szCs w:val="24"/>
        </w:rPr>
        <w:t xml:space="preserve"> de recebimento de auxílios governamentais (como </w:t>
      </w:r>
      <w:r w:rsidR="00017AB0">
        <w:rPr>
          <w:rFonts w:ascii="Arial" w:hAnsi="Arial" w:cs="Arial"/>
          <w:sz w:val="24"/>
          <w:szCs w:val="24"/>
        </w:rPr>
        <w:t>B</w:t>
      </w:r>
      <w:r w:rsidR="001D511B" w:rsidRPr="00F11B08">
        <w:rPr>
          <w:rFonts w:ascii="Arial" w:hAnsi="Arial" w:cs="Arial"/>
          <w:sz w:val="24"/>
          <w:szCs w:val="24"/>
        </w:rPr>
        <w:t xml:space="preserve">olsa </w:t>
      </w:r>
      <w:r w:rsidR="00017AB0">
        <w:rPr>
          <w:rFonts w:ascii="Arial" w:hAnsi="Arial" w:cs="Arial"/>
          <w:sz w:val="24"/>
          <w:szCs w:val="24"/>
        </w:rPr>
        <w:t>F</w:t>
      </w:r>
      <w:r w:rsidR="001D511B" w:rsidRPr="00F11B08">
        <w:rPr>
          <w:rFonts w:ascii="Arial" w:hAnsi="Arial" w:cs="Arial"/>
          <w:sz w:val="24"/>
          <w:szCs w:val="24"/>
        </w:rPr>
        <w:t>amília, por exemplo) também deverão ser apresentados.</w:t>
      </w:r>
      <w:r w:rsidR="000B3EC6" w:rsidRPr="00F11B08">
        <w:rPr>
          <w:rFonts w:ascii="Arial" w:hAnsi="Arial" w:cs="Arial"/>
          <w:sz w:val="24"/>
          <w:szCs w:val="24"/>
        </w:rPr>
        <w:t xml:space="preserve"> </w:t>
      </w:r>
    </w:p>
    <w:p w:rsidR="001D511B" w:rsidRPr="00F11B08" w:rsidRDefault="000B3EC6" w:rsidP="00576EE2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Antes de efetuar sua inscrição o(a) candidato(a) deverá ter ciência do conteúdo deste regulamento e se certificar de que preenche todos os pré-requisitos exigidos.</w:t>
      </w:r>
    </w:p>
    <w:p w:rsidR="00F0419A" w:rsidRPr="00F11B08" w:rsidRDefault="00F0419A" w:rsidP="00576EE2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4 – DA ELIMINAÇÃO DO PROCESSO SELETIVO:</w:t>
      </w:r>
    </w:p>
    <w:p w:rsidR="00F0419A" w:rsidRPr="00F11B08" w:rsidRDefault="00F0419A" w:rsidP="00F0419A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Se</w:t>
      </w:r>
      <w:r w:rsidR="00E63CBE" w:rsidRPr="00F11B08">
        <w:rPr>
          <w:rFonts w:ascii="Arial" w:hAnsi="Arial" w:cs="Arial"/>
          <w:sz w:val="24"/>
          <w:szCs w:val="24"/>
        </w:rPr>
        <w:t xml:space="preserve">rá </w:t>
      </w:r>
      <w:r w:rsidRPr="00F11B08">
        <w:rPr>
          <w:rFonts w:ascii="Arial" w:hAnsi="Arial" w:cs="Arial"/>
          <w:sz w:val="24"/>
          <w:szCs w:val="24"/>
        </w:rPr>
        <w:t>eliminado do processo de seleção o candidato que:</w:t>
      </w:r>
    </w:p>
    <w:p w:rsidR="00F0419A" w:rsidRPr="00F11B08" w:rsidRDefault="00F0419A" w:rsidP="00F0419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Deixar de fornecer as informações solicitadas no formulário de inscrição;</w:t>
      </w:r>
    </w:p>
    <w:p w:rsidR="00420870" w:rsidRPr="00F11B08" w:rsidRDefault="00420870" w:rsidP="0042087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Não atender</w:t>
      </w:r>
      <w:r w:rsidR="00E63CBE"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sz w:val="24"/>
          <w:szCs w:val="24"/>
        </w:rPr>
        <w:t>todos os pré-requisitos</w:t>
      </w:r>
      <w:r w:rsidR="00E63CBE" w:rsidRPr="00F11B08">
        <w:rPr>
          <w:rFonts w:ascii="Arial" w:hAnsi="Arial" w:cs="Arial"/>
          <w:sz w:val="24"/>
          <w:szCs w:val="24"/>
        </w:rPr>
        <w:t xml:space="preserve"> solicitados no item 2</w:t>
      </w:r>
      <w:r w:rsidRPr="00F11B08">
        <w:rPr>
          <w:rFonts w:ascii="Arial" w:hAnsi="Arial" w:cs="Arial"/>
          <w:sz w:val="24"/>
          <w:szCs w:val="24"/>
        </w:rPr>
        <w:t>;</w:t>
      </w:r>
    </w:p>
    <w:p w:rsidR="00F0419A" w:rsidRPr="00F11B08" w:rsidRDefault="00E63CBE" w:rsidP="00F0419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Fornecer documentos fora do</w:t>
      </w:r>
      <w:r w:rsidR="00F0419A" w:rsidRPr="00F11B08">
        <w:rPr>
          <w:rFonts w:ascii="Arial" w:hAnsi="Arial" w:cs="Arial"/>
          <w:sz w:val="24"/>
          <w:szCs w:val="24"/>
        </w:rPr>
        <w:t xml:space="preserve">s padrões </w:t>
      </w:r>
      <w:r w:rsidRPr="00F11B08">
        <w:rPr>
          <w:rFonts w:ascii="Arial" w:hAnsi="Arial" w:cs="Arial"/>
          <w:sz w:val="24"/>
          <w:szCs w:val="24"/>
        </w:rPr>
        <w:t>estabelecidos</w:t>
      </w:r>
      <w:r w:rsidR="00F0419A" w:rsidRPr="00F11B08">
        <w:rPr>
          <w:rFonts w:ascii="Arial" w:hAnsi="Arial" w:cs="Arial"/>
          <w:sz w:val="24"/>
          <w:szCs w:val="24"/>
        </w:rPr>
        <w:t xml:space="preserve"> no item 3;</w:t>
      </w:r>
    </w:p>
    <w:p w:rsidR="00F0419A" w:rsidRPr="00F11B08" w:rsidRDefault="00F0419A" w:rsidP="00F0419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Não atentar para os prazos de correção de pendências;</w:t>
      </w:r>
    </w:p>
    <w:p w:rsidR="00726A93" w:rsidRPr="00F11B08" w:rsidRDefault="00420870" w:rsidP="00576EE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Não completar sua inscrição no período </w:t>
      </w:r>
      <w:r w:rsidR="00E63CBE" w:rsidRPr="00F11B08">
        <w:rPr>
          <w:rFonts w:ascii="Arial" w:hAnsi="Arial" w:cs="Arial"/>
          <w:sz w:val="24"/>
          <w:szCs w:val="24"/>
        </w:rPr>
        <w:t>determinado</w:t>
      </w:r>
      <w:r w:rsidR="003B5774" w:rsidRPr="00F11B08">
        <w:rPr>
          <w:rFonts w:ascii="Arial" w:hAnsi="Arial" w:cs="Arial"/>
          <w:sz w:val="24"/>
          <w:szCs w:val="24"/>
        </w:rPr>
        <w:t xml:space="preserve"> no calendário.</w:t>
      </w:r>
    </w:p>
    <w:p w:rsidR="000641BF" w:rsidRPr="00F11B08" w:rsidRDefault="00F0419A" w:rsidP="00576EE2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5</w:t>
      </w:r>
      <w:r w:rsidR="000641BF" w:rsidRPr="00F11B08">
        <w:rPr>
          <w:rFonts w:ascii="Arial" w:hAnsi="Arial" w:cs="Arial"/>
          <w:b/>
          <w:sz w:val="24"/>
          <w:szCs w:val="24"/>
        </w:rPr>
        <w:t xml:space="preserve"> – DA SELEÇÃO</w:t>
      </w:r>
      <w:r w:rsidR="00E17214" w:rsidRPr="00F11B08">
        <w:rPr>
          <w:rFonts w:ascii="Arial" w:hAnsi="Arial" w:cs="Arial"/>
          <w:b/>
          <w:sz w:val="24"/>
          <w:szCs w:val="24"/>
        </w:rPr>
        <w:t>:</w:t>
      </w:r>
      <w:r w:rsidR="000641BF" w:rsidRPr="00F11B08">
        <w:rPr>
          <w:rFonts w:ascii="Arial" w:hAnsi="Arial" w:cs="Arial"/>
          <w:b/>
          <w:sz w:val="24"/>
          <w:szCs w:val="24"/>
        </w:rPr>
        <w:t xml:space="preserve"> </w:t>
      </w:r>
    </w:p>
    <w:p w:rsidR="00F53FE8" w:rsidRPr="00F11B08" w:rsidRDefault="00464774" w:rsidP="00464774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A seleção e a avaliação dos candidatos serão realizadas por uma </w:t>
      </w:r>
      <w:r w:rsidR="008D3E68">
        <w:rPr>
          <w:rFonts w:ascii="Arial" w:hAnsi="Arial" w:cs="Arial"/>
          <w:sz w:val="24"/>
          <w:szCs w:val="24"/>
        </w:rPr>
        <w:t>Comitê Avaliador</w:t>
      </w:r>
      <w:r w:rsidRPr="00F11B08">
        <w:rPr>
          <w:rFonts w:ascii="Arial" w:hAnsi="Arial" w:cs="Arial"/>
          <w:sz w:val="24"/>
          <w:szCs w:val="24"/>
        </w:rPr>
        <w:t xml:space="preserve"> designad</w:t>
      </w:r>
      <w:r w:rsidR="008D3E68">
        <w:rPr>
          <w:rFonts w:ascii="Arial" w:hAnsi="Arial" w:cs="Arial"/>
          <w:sz w:val="24"/>
          <w:szCs w:val="24"/>
        </w:rPr>
        <w:t>o</w:t>
      </w:r>
      <w:r w:rsidRPr="00F11B08">
        <w:rPr>
          <w:rFonts w:ascii="Arial" w:hAnsi="Arial" w:cs="Arial"/>
          <w:sz w:val="24"/>
          <w:szCs w:val="24"/>
        </w:rPr>
        <w:t xml:space="preserve"> pela Direção do IMPA / Coordenação </w:t>
      </w:r>
      <w:r w:rsidR="006736C1" w:rsidRPr="00F11B08">
        <w:rPr>
          <w:rFonts w:ascii="Arial" w:hAnsi="Arial" w:cs="Arial"/>
          <w:sz w:val="24"/>
          <w:szCs w:val="24"/>
        </w:rPr>
        <w:t>de Programas de Extensão Acadêmica</w:t>
      </w:r>
      <w:r w:rsidRPr="00F11B08">
        <w:rPr>
          <w:rFonts w:ascii="Arial" w:hAnsi="Arial" w:cs="Arial"/>
          <w:sz w:val="24"/>
          <w:szCs w:val="24"/>
        </w:rPr>
        <w:t>.</w:t>
      </w:r>
    </w:p>
    <w:p w:rsidR="000641BF" w:rsidRPr="00F11B08" w:rsidRDefault="000641BF" w:rsidP="00F53FE8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A </w:t>
      </w:r>
      <w:r w:rsidR="00022752" w:rsidRPr="00F11B08">
        <w:rPr>
          <w:rFonts w:ascii="Arial" w:hAnsi="Arial" w:cs="Arial"/>
          <w:sz w:val="24"/>
          <w:szCs w:val="24"/>
        </w:rPr>
        <w:t>avaliação</w:t>
      </w:r>
      <w:r w:rsidRPr="00F11B08">
        <w:rPr>
          <w:rFonts w:ascii="Arial" w:hAnsi="Arial" w:cs="Arial"/>
          <w:sz w:val="24"/>
          <w:szCs w:val="24"/>
        </w:rPr>
        <w:t xml:space="preserve"> se fará com base</w:t>
      </w:r>
      <w:r w:rsidR="00E63CBE" w:rsidRPr="00F11B08">
        <w:rPr>
          <w:rFonts w:ascii="Arial" w:hAnsi="Arial" w:cs="Arial"/>
          <w:sz w:val="24"/>
          <w:szCs w:val="24"/>
        </w:rPr>
        <w:t xml:space="preserve"> em diversos critérios, por exemplo: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E63CBE" w:rsidRPr="00F11B08">
        <w:rPr>
          <w:rFonts w:ascii="Arial" w:hAnsi="Arial" w:cs="Arial"/>
          <w:sz w:val="24"/>
          <w:szCs w:val="24"/>
        </w:rPr>
        <w:t xml:space="preserve">no </w:t>
      </w:r>
      <w:r w:rsidRPr="00F11B08">
        <w:rPr>
          <w:rFonts w:ascii="Arial" w:hAnsi="Arial" w:cs="Arial"/>
          <w:sz w:val="24"/>
          <w:szCs w:val="24"/>
        </w:rPr>
        <w:t xml:space="preserve">mérito acadêmico </w:t>
      </w:r>
      <w:r w:rsidR="00E17214" w:rsidRPr="00F11B08">
        <w:rPr>
          <w:rFonts w:ascii="Arial" w:hAnsi="Arial" w:cs="Arial"/>
          <w:sz w:val="24"/>
          <w:szCs w:val="24"/>
        </w:rPr>
        <w:t>(</w:t>
      </w:r>
      <w:r w:rsidR="00F53FE8" w:rsidRPr="00F11B08">
        <w:rPr>
          <w:rFonts w:ascii="Arial" w:hAnsi="Arial" w:cs="Arial"/>
          <w:sz w:val="24"/>
          <w:szCs w:val="24"/>
        </w:rPr>
        <w:t>evidenciado no resultado do ENEM, no desempenho nas diversas edições da OBMEP e no histórico escolar</w:t>
      </w:r>
      <w:r w:rsidR="00E17214" w:rsidRPr="00F11B08">
        <w:rPr>
          <w:rFonts w:ascii="Arial" w:hAnsi="Arial" w:cs="Arial"/>
          <w:sz w:val="24"/>
          <w:szCs w:val="24"/>
        </w:rPr>
        <w:t>),</w:t>
      </w:r>
      <w:r w:rsidRPr="00F11B08">
        <w:rPr>
          <w:rFonts w:ascii="Arial" w:hAnsi="Arial" w:cs="Arial"/>
          <w:sz w:val="24"/>
          <w:szCs w:val="24"/>
        </w:rPr>
        <w:t xml:space="preserve"> na </w:t>
      </w:r>
      <w:r w:rsidR="00F53FE8" w:rsidRPr="00F11B08">
        <w:rPr>
          <w:rFonts w:ascii="Arial" w:hAnsi="Arial" w:cs="Arial"/>
          <w:sz w:val="24"/>
          <w:szCs w:val="24"/>
        </w:rPr>
        <w:t>situação</w:t>
      </w:r>
      <w:r w:rsidR="00E63CBE" w:rsidRPr="00F11B08">
        <w:rPr>
          <w:rFonts w:ascii="Arial" w:hAnsi="Arial" w:cs="Arial"/>
          <w:sz w:val="24"/>
          <w:szCs w:val="24"/>
        </w:rPr>
        <w:t xml:space="preserve"> socioeconômica</w:t>
      </w:r>
      <w:r w:rsidRPr="00F11B08">
        <w:rPr>
          <w:rFonts w:ascii="Arial" w:hAnsi="Arial" w:cs="Arial"/>
          <w:sz w:val="24"/>
          <w:szCs w:val="24"/>
        </w:rPr>
        <w:t xml:space="preserve"> e na </w:t>
      </w:r>
      <w:r w:rsidRPr="00F11B08">
        <w:rPr>
          <w:rFonts w:ascii="Arial" w:hAnsi="Arial" w:cs="Arial"/>
          <w:sz w:val="24"/>
          <w:szCs w:val="24"/>
        </w:rPr>
        <w:lastRenderedPageBreak/>
        <w:t>relevância do apoio financeiro na viabilização da trajetória acadêmica e profissional do(a) jovem</w:t>
      </w:r>
      <w:r w:rsidR="0090323A" w:rsidRPr="00F11B08">
        <w:rPr>
          <w:rFonts w:ascii="Arial" w:hAnsi="Arial" w:cs="Arial"/>
          <w:sz w:val="24"/>
          <w:szCs w:val="24"/>
        </w:rPr>
        <w:t>, além de uma entrevista com os candidatos.</w:t>
      </w:r>
    </w:p>
    <w:p w:rsidR="00D037D2" w:rsidRPr="00F11B08" w:rsidRDefault="00D037D2" w:rsidP="00F53FE8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Teremos também uma etapa de entrevistas em painel com os candidatos selecionados pelo Comitê A</w:t>
      </w:r>
      <w:r w:rsidR="008D3E68">
        <w:rPr>
          <w:rFonts w:ascii="Arial" w:hAnsi="Arial" w:cs="Arial"/>
          <w:sz w:val="24"/>
          <w:szCs w:val="24"/>
        </w:rPr>
        <w:t>valiador</w:t>
      </w:r>
      <w:r w:rsidR="000F60B7" w:rsidRPr="00F11B08">
        <w:rPr>
          <w:rFonts w:ascii="Arial" w:hAnsi="Arial" w:cs="Arial"/>
          <w:sz w:val="24"/>
          <w:szCs w:val="24"/>
        </w:rPr>
        <w:t xml:space="preserve"> com participação da Fundação </w:t>
      </w:r>
      <w:proofErr w:type="spellStart"/>
      <w:r w:rsidR="000F60B7" w:rsidRPr="00F11B08">
        <w:rPr>
          <w:rFonts w:ascii="Arial" w:hAnsi="Arial" w:cs="Arial"/>
          <w:sz w:val="24"/>
          <w:szCs w:val="24"/>
        </w:rPr>
        <w:t>Behring</w:t>
      </w:r>
      <w:proofErr w:type="spellEnd"/>
      <w:r w:rsidR="000F60B7" w:rsidRPr="00F11B08">
        <w:rPr>
          <w:rFonts w:ascii="Arial" w:hAnsi="Arial" w:cs="Arial"/>
          <w:sz w:val="24"/>
          <w:szCs w:val="24"/>
        </w:rPr>
        <w:t>.</w:t>
      </w:r>
    </w:p>
    <w:p w:rsidR="0041757E" w:rsidRPr="00F11B08" w:rsidRDefault="000641BF" w:rsidP="00AA391B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Somente serão considerados</w:t>
      </w:r>
      <w:r w:rsidR="00022752" w:rsidRPr="00F11B08">
        <w:rPr>
          <w:rFonts w:ascii="Arial" w:hAnsi="Arial" w:cs="Arial"/>
          <w:sz w:val="24"/>
          <w:szCs w:val="24"/>
        </w:rPr>
        <w:t xml:space="preserve"> aptos à</w:t>
      </w:r>
      <w:r w:rsidR="00E63CBE" w:rsidRPr="00F11B08">
        <w:rPr>
          <w:rFonts w:ascii="Arial" w:hAnsi="Arial" w:cs="Arial"/>
          <w:sz w:val="24"/>
          <w:szCs w:val="24"/>
        </w:rPr>
        <w:t xml:space="preserve"> avaliação para</w:t>
      </w:r>
      <w:r w:rsidR="00022752" w:rsidRPr="00F11B08">
        <w:rPr>
          <w:rFonts w:ascii="Arial" w:hAnsi="Arial" w:cs="Arial"/>
          <w:sz w:val="24"/>
          <w:szCs w:val="24"/>
        </w:rPr>
        <w:t xml:space="preserve"> bolsa</w:t>
      </w:r>
      <w:r w:rsidRPr="00F11B08">
        <w:rPr>
          <w:rFonts w:ascii="Arial" w:hAnsi="Arial" w:cs="Arial"/>
          <w:sz w:val="24"/>
          <w:szCs w:val="24"/>
        </w:rPr>
        <w:t xml:space="preserve"> os candidatos que tenham fornecido todos os documentos solicitados nos prazos estipulados</w:t>
      </w:r>
      <w:r w:rsidR="00022752" w:rsidRPr="00F11B08">
        <w:rPr>
          <w:rFonts w:ascii="Arial" w:hAnsi="Arial" w:cs="Arial"/>
          <w:sz w:val="24"/>
          <w:szCs w:val="24"/>
        </w:rPr>
        <w:t xml:space="preserve"> e que se enquadrem nos pré-requisitos estabelecidos</w:t>
      </w:r>
      <w:r w:rsidRPr="00F11B08">
        <w:rPr>
          <w:rFonts w:ascii="Arial" w:hAnsi="Arial" w:cs="Arial"/>
          <w:sz w:val="24"/>
          <w:szCs w:val="24"/>
        </w:rPr>
        <w:t>.</w:t>
      </w:r>
    </w:p>
    <w:p w:rsidR="00AA391B" w:rsidRPr="00F11B08" w:rsidRDefault="00E63CBE" w:rsidP="00AA391B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 xml:space="preserve">6 </w:t>
      </w:r>
      <w:r w:rsidR="00AA391B" w:rsidRPr="00F11B08">
        <w:rPr>
          <w:rFonts w:ascii="Arial" w:hAnsi="Arial" w:cs="Arial"/>
          <w:b/>
          <w:sz w:val="24"/>
          <w:szCs w:val="24"/>
        </w:rPr>
        <w:t>– DO RESULTADO</w:t>
      </w:r>
      <w:r w:rsidR="00E17214" w:rsidRPr="00F11B08">
        <w:rPr>
          <w:rFonts w:ascii="Arial" w:hAnsi="Arial" w:cs="Arial"/>
          <w:b/>
          <w:sz w:val="24"/>
          <w:szCs w:val="24"/>
        </w:rPr>
        <w:t>:</w:t>
      </w:r>
    </w:p>
    <w:p w:rsidR="0041757E" w:rsidRPr="00F11B08" w:rsidRDefault="00AA391B" w:rsidP="00AA391B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O resultado do processo de seleção será divulgado na página da OBMEP em até </w:t>
      </w:r>
      <w:r w:rsidR="000F60B7" w:rsidRPr="00F11B08">
        <w:rPr>
          <w:rFonts w:ascii="Arial" w:hAnsi="Arial" w:cs="Arial"/>
          <w:sz w:val="24"/>
          <w:szCs w:val="24"/>
        </w:rPr>
        <w:t>30</w:t>
      </w:r>
      <w:r w:rsidRPr="00F11B08">
        <w:rPr>
          <w:rFonts w:ascii="Arial" w:hAnsi="Arial" w:cs="Arial"/>
          <w:sz w:val="24"/>
          <w:szCs w:val="24"/>
        </w:rPr>
        <w:t xml:space="preserve"> dias úteis após a data limite das inscrições.</w:t>
      </w:r>
      <w:r w:rsidR="00E17214" w:rsidRPr="00F11B08">
        <w:rPr>
          <w:rFonts w:ascii="Arial" w:hAnsi="Arial" w:cs="Arial"/>
          <w:sz w:val="24"/>
          <w:szCs w:val="24"/>
        </w:rPr>
        <w:t xml:space="preserve"> </w:t>
      </w:r>
      <w:r w:rsidR="0041757E" w:rsidRPr="00F11B08">
        <w:rPr>
          <w:rFonts w:ascii="Arial" w:hAnsi="Arial" w:cs="Arial"/>
          <w:sz w:val="24"/>
          <w:szCs w:val="24"/>
        </w:rPr>
        <w:t>Para tal, o candidato deverá acessar a área restrita com seu login e senha cadastrados no momento da inscrição.</w:t>
      </w:r>
    </w:p>
    <w:p w:rsidR="00E17214" w:rsidRPr="00F11B08" w:rsidRDefault="00E63CBE" w:rsidP="00AA391B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7</w:t>
      </w:r>
      <w:r w:rsidR="00E17214" w:rsidRPr="00F11B08">
        <w:rPr>
          <w:rFonts w:ascii="Arial" w:hAnsi="Arial" w:cs="Arial"/>
          <w:b/>
          <w:sz w:val="24"/>
          <w:szCs w:val="24"/>
        </w:rPr>
        <w:t xml:space="preserve"> – O CANDIDATO SELECIONADO:</w:t>
      </w:r>
    </w:p>
    <w:p w:rsidR="00E17214" w:rsidRPr="00F11B08" w:rsidRDefault="007A6A08" w:rsidP="00AA391B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Após divulgação do resultado o</w:t>
      </w:r>
      <w:r w:rsidR="00E17214" w:rsidRPr="00F11B08">
        <w:rPr>
          <w:rFonts w:ascii="Arial" w:hAnsi="Arial" w:cs="Arial"/>
          <w:sz w:val="24"/>
          <w:szCs w:val="24"/>
        </w:rPr>
        <w:t xml:space="preserve"> candidato selecionado receberá e-mail solicitando os seguintes documentos para implementação</w:t>
      </w:r>
      <w:r w:rsidR="00706D36" w:rsidRPr="00F11B08">
        <w:rPr>
          <w:rFonts w:ascii="Arial" w:hAnsi="Arial" w:cs="Arial"/>
          <w:sz w:val="24"/>
          <w:szCs w:val="24"/>
        </w:rPr>
        <w:t xml:space="preserve"> </w:t>
      </w:r>
      <w:r w:rsidR="00E17214" w:rsidRPr="00F11B08">
        <w:rPr>
          <w:rFonts w:ascii="Arial" w:hAnsi="Arial" w:cs="Arial"/>
          <w:sz w:val="24"/>
          <w:szCs w:val="24"/>
        </w:rPr>
        <w:t>da bolsa:</w:t>
      </w:r>
    </w:p>
    <w:p w:rsidR="00E17214" w:rsidRPr="00F11B08" w:rsidRDefault="00E17214" w:rsidP="00E172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Cópia do documento oficial de identidade do aluno;</w:t>
      </w:r>
    </w:p>
    <w:p w:rsidR="00E17214" w:rsidRPr="00F11B08" w:rsidRDefault="00E17214" w:rsidP="00E172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Cópia do CPF do aluno (se não houver indicação do me</w:t>
      </w:r>
      <w:r w:rsidR="006B5724" w:rsidRPr="00F11B08">
        <w:rPr>
          <w:rFonts w:ascii="Arial" w:hAnsi="Arial" w:cs="Arial"/>
          <w:sz w:val="24"/>
          <w:szCs w:val="24"/>
        </w:rPr>
        <w:t>smo no documento de identidade);</w:t>
      </w:r>
    </w:p>
    <w:p w:rsidR="00E17214" w:rsidRPr="00F11B08" w:rsidRDefault="0041757E" w:rsidP="0041757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Declaração </w:t>
      </w:r>
      <w:r w:rsidR="000F60B7" w:rsidRPr="00F11B08">
        <w:rPr>
          <w:rFonts w:ascii="Arial" w:hAnsi="Arial" w:cs="Arial"/>
          <w:sz w:val="24"/>
          <w:szCs w:val="24"/>
        </w:rPr>
        <w:t>o</w:t>
      </w:r>
      <w:r w:rsidRPr="00F11B08">
        <w:rPr>
          <w:rFonts w:ascii="Arial" w:hAnsi="Arial" w:cs="Arial"/>
          <w:sz w:val="24"/>
          <w:szCs w:val="24"/>
        </w:rPr>
        <w:t xml:space="preserve">ficial de </w:t>
      </w:r>
      <w:r w:rsidR="000F60B7" w:rsidRPr="00F11B08">
        <w:rPr>
          <w:rFonts w:ascii="Arial" w:hAnsi="Arial" w:cs="Arial"/>
          <w:sz w:val="24"/>
          <w:szCs w:val="24"/>
        </w:rPr>
        <w:t>m</w:t>
      </w:r>
      <w:r w:rsidRPr="00F11B08">
        <w:rPr>
          <w:rFonts w:ascii="Arial" w:hAnsi="Arial" w:cs="Arial"/>
          <w:sz w:val="24"/>
          <w:szCs w:val="24"/>
        </w:rPr>
        <w:t xml:space="preserve">atrícula na </w:t>
      </w:r>
      <w:r w:rsidR="000F60B7" w:rsidRPr="00F11B08">
        <w:rPr>
          <w:rFonts w:ascii="Arial" w:hAnsi="Arial" w:cs="Arial"/>
          <w:sz w:val="24"/>
          <w:szCs w:val="24"/>
        </w:rPr>
        <w:t>u</w:t>
      </w:r>
      <w:r w:rsidRPr="00F11B08">
        <w:rPr>
          <w:rFonts w:ascii="Arial" w:hAnsi="Arial" w:cs="Arial"/>
          <w:sz w:val="24"/>
          <w:szCs w:val="24"/>
        </w:rPr>
        <w:t>niversidade, onde é obrigatório constar o</w:t>
      </w:r>
      <w:r w:rsidR="00C75BB5" w:rsidRPr="00F11B08">
        <w:rPr>
          <w:rFonts w:ascii="Arial" w:hAnsi="Arial" w:cs="Arial"/>
          <w:sz w:val="24"/>
          <w:szCs w:val="24"/>
        </w:rPr>
        <w:t xml:space="preserve"> curso e o período de ingresso</w:t>
      </w:r>
      <w:r w:rsidR="002B599A" w:rsidRPr="00F11B08">
        <w:rPr>
          <w:rFonts w:ascii="Arial" w:hAnsi="Arial" w:cs="Arial"/>
          <w:sz w:val="24"/>
          <w:szCs w:val="24"/>
        </w:rPr>
        <w:t xml:space="preserve"> (primeiro período do ano de abertura das inscrições)</w:t>
      </w:r>
      <w:r w:rsidRPr="00F11B08">
        <w:rPr>
          <w:rFonts w:ascii="Arial" w:hAnsi="Arial" w:cs="Arial"/>
          <w:sz w:val="24"/>
          <w:szCs w:val="24"/>
        </w:rPr>
        <w:t>;</w:t>
      </w:r>
    </w:p>
    <w:p w:rsidR="00B67A6B" w:rsidRPr="00F11B08" w:rsidRDefault="00B67A6B" w:rsidP="00E172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Foto 3x4</w:t>
      </w:r>
      <w:r w:rsidR="00CE14C4" w:rsidRPr="00F11B08">
        <w:rPr>
          <w:rFonts w:ascii="Arial" w:hAnsi="Arial" w:cs="Arial"/>
          <w:sz w:val="24"/>
          <w:szCs w:val="24"/>
        </w:rPr>
        <w:t xml:space="preserve"> atual</w:t>
      </w:r>
      <w:r w:rsidR="006236FD" w:rsidRPr="00F11B08">
        <w:rPr>
          <w:rFonts w:ascii="Arial" w:hAnsi="Arial" w:cs="Arial"/>
          <w:sz w:val="24"/>
          <w:szCs w:val="24"/>
        </w:rPr>
        <w:t>.</w:t>
      </w:r>
    </w:p>
    <w:p w:rsidR="005D4F64" w:rsidRPr="00F11B08" w:rsidRDefault="00E17214" w:rsidP="00E17214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Todos os documentos deverão ser enviados através de </w:t>
      </w:r>
      <w:r w:rsidR="007A3352" w:rsidRPr="00F11B08">
        <w:rPr>
          <w:rFonts w:ascii="Arial" w:hAnsi="Arial" w:cs="Arial"/>
          <w:sz w:val="24"/>
          <w:szCs w:val="24"/>
        </w:rPr>
        <w:t>formulário</w:t>
      </w:r>
      <w:r w:rsidR="005110B5"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sz w:val="24"/>
          <w:szCs w:val="24"/>
        </w:rPr>
        <w:t>eletrônico</w:t>
      </w:r>
      <w:r w:rsidR="00947A34" w:rsidRPr="00F11B08">
        <w:rPr>
          <w:rFonts w:ascii="Arial" w:hAnsi="Arial" w:cs="Arial"/>
          <w:sz w:val="24"/>
          <w:szCs w:val="24"/>
        </w:rPr>
        <w:t xml:space="preserve"> </w:t>
      </w:r>
      <w:r w:rsidR="00CA5A20" w:rsidRPr="00F11B08">
        <w:rPr>
          <w:rFonts w:ascii="Arial" w:hAnsi="Arial" w:cs="Arial"/>
          <w:sz w:val="24"/>
          <w:szCs w:val="24"/>
        </w:rPr>
        <w:t>que será disponibilizado</w:t>
      </w:r>
      <w:r w:rsidR="00947A34" w:rsidRPr="00F11B08">
        <w:rPr>
          <w:rFonts w:ascii="Arial" w:hAnsi="Arial" w:cs="Arial"/>
          <w:sz w:val="24"/>
          <w:szCs w:val="24"/>
        </w:rPr>
        <w:t xml:space="preserve"> no portal </w:t>
      </w:r>
      <w:r w:rsidR="005D4F64" w:rsidRPr="00F11B08">
        <w:rPr>
          <w:rFonts w:ascii="Arial" w:hAnsi="Arial" w:cs="Arial"/>
          <w:sz w:val="24"/>
          <w:szCs w:val="24"/>
        </w:rPr>
        <w:t xml:space="preserve">da </w:t>
      </w:r>
      <w:r w:rsidR="00947A34" w:rsidRPr="00F11B08">
        <w:rPr>
          <w:rFonts w:ascii="Arial" w:hAnsi="Arial" w:cs="Arial"/>
          <w:sz w:val="24"/>
          <w:szCs w:val="24"/>
        </w:rPr>
        <w:t>Bolsa</w:t>
      </w:r>
      <w:r w:rsidR="00494821" w:rsidRPr="00F11B08">
        <w:rPr>
          <w:rFonts w:ascii="Arial" w:hAnsi="Arial" w:cs="Arial"/>
          <w:sz w:val="24"/>
          <w:szCs w:val="24"/>
        </w:rPr>
        <w:t xml:space="preserve"> Tech</w:t>
      </w:r>
      <w:r w:rsidR="00947A34" w:rsidRPr="00F11B08">
        <w:rPr>
          <w:rFonts w:ascii="Arial" w:hAnsi="Arial" w:cs="Arial"/>
          <w:sz w:val="24"/>
          <w:szCs w:val="24"/>
        </w:rPr>
        <w:t xml:space="preserve"> </w:t>
      </w:r>
      <w:r w:rsidR="005110B5" w:rsidRPr="00F11B08">
        <w:rPr>
          <w:rFonts w:ascii="Arial" w:hAnsi="Arial" w:cs="Arial"/>
          <w:sz w:val="24"/>
          <w:szCs w:val="24"/>
        </w:rPr>
        <w:t>Fundação</w:t>
      </w:r>
      <w:r w:rsidR="00880FEA" w:rsidRPr="00F1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0B5" w:rsidRPr="00F11B08">
        <w:rPr>
          <w:rFonts w:ascii="Arial" w:hAnsi="Arial" w:cs="Arial"/>
          <w:sz w:val="24"/>
          <w:szCs w:val="24"/>
        </w:rPr>
        <w:t>Behring</w:t>
      </w:r>
      <w:proofErr w:type="spellEnd"/>
      <w:r w:rsidR="00947A34" w:rsidRPr="00F11B08">
        <w:rPr>
          <w:rFonts w:ascii="Arial" w:hAnsi="Arial" w:cs="Arial"/>
          <w:sz w:val="24"/>
          <w:szCs w:val="24"/>
        </w:rPr>
        <w:t>-OBMEP (</w:t>
      </w:r>
      <w:r w:rsidR="005D4F64" w:rsidRPr="00F11B08">
        <w:rPr>
          <w:rFonts w:ascii="Arial" w:hAnsi="Arial" w:cs="Arial"/>
          <w:sz w:val="24"/>
          <w:szCs w:val="24"/>
        </w:rPr>
        <w:t>http://bolsa</w:t>
      </w:r>
      <w:r w:rsidR="00494821" w:rsidRPr="00F11B08">
        <w:rPr>
          <w:rFonts w:ascii="Arial" w:hAnsi="Arial" w:cs="Arial"/>
          <w:sz w:val="24"/>
          <w:szCs w:val="24"/>
        </w:rPr>
        <w:t>tech</w:t>
      </w:r>
      <w:r w:rsidR="005110B5" w:rsidRPr="00F11B08">
        <w:rPr>
          <w:rFonts w:ascii="Arial" w:hAnsi="Arial" w:cs="Arial"/>
          <w:sz w:val="24"/>
          <w:szCs w:val="24"/>
        </w:rPr>
        <w:t>fundacaobehring</w:t>
      </w:r>
      <w:r w:rsidR="005D4F64" w:rsidRPr="00F11B08">
        <w:rPr>
          <w:rFonts w:ascii="Arial" w:hAnsi="Arial" w:cs="Arial"/>
          <w:sz w:val="24"/>
          <w:szCs w:val="24"/>
        </w:rPr>
        <w:t>.obmep.org.br</w:t>
      </w:r>
      <w:r w:rsidR="00947A34" w:rsidRPr="00F11B08">
        <w:rPr>
          <w:rFonts w:ascii="Arial" w:hAnsi="Arial" w:cs="Arial"/>
          <w:sz w:val="24"/>
          <w:szCs w:val="24"/>
        </w:rPr>
        <w:t>)</w:t>
      </w:r>
      <w:r w:rsidR="00CA5A20" w:rsidRPr="00F11B08">
        <w:rPr>
          <w:rFonts w:ascii="Arial" w:hAnsi="Arial" w:cs="Arial"/>
          <w:sz w:val="24"/>
          <w:szCs w:val="24"/>
        </w:rPr>
        <w:t xml:space="preserve"> no período preestabelecido no calendário</w:t>
      </w:r>
      <w:r w:rsidR="00E67D07" w:rsidRPr="00F11B08">
        <w:rPr>
          <w:rFonts w:ascii="Arial" w:hAnsi="Arial" w:cs="Arial"/>
          <w:sz w:val="24"/>
          <w:szCs w:val="24"/>
        </w:rPr>
        <w:t xml:space="preserve">. </w:t>
      </w:r>
    </w:p>
    <w:p w:rsidR="00E17214" w:rsidRPr="00F11B08" w:rsidRDefault="00E67D07" w:rsidP="00E17214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Para o recebimento da bolsa</w:t>
      </w:r>
      <w:r w:rsidR="008A4075" w:rsidRPr="00F11B08">
        <w:rPr>
          <w:rFonts w:ascii="Arial" w:hAnsi="Arial" w:cs="Arial"/>
          <w:sz w:val="24"/>
          <w:szCs w:val="24"/>
        </w:rPr>
        <w:t>,</w:t>
      </w:r>
      <w:r w:rsidRPr="00F11B08">
        <w:rPr>
          <w:rFonts w:ascii="Arial" w:hAnsi="Arial" w:cs="Arial"/>
          <w:sz w:val="24"/>
          <w:szCs w:val="24"/>
        </w:rPr>
        <w:t xml:space="preserve"> o candidato deverá fornecer uma conta bancária</w:t>
      </w:r>
      <w:r w:rsidR="004221A3" w:rsidRPr="00F11B08">
        <w:rPr>
          <w:rFonts w:ascii="Arial" w:hAnsi="Arial" w:cs="Arial"/>
          <w:sz w:val="24"/>
          <w:szCs w:val="24"/>
        </w:rPr>
        <w:t xml:space="preserve"> em seu nome, como 1º titular. A conta bancária poderá ser poupança ou corrente. O valor correspondente à bolsa será depositado mensalmente na conta informada.</w:t>
      </w:r>
      <w:r w:rsidR="007A3352" w:rsidRPr="00F11B08">
        <w:rPr>
          <w:rFonts w:ascii="Arial" w:hAnsi="Arial" w:cs="Arial"/>
          <w:sz w:val="24"/>
          <w:szCs w:val="24"/>
        </w:rPr>
        <w:t xml:space="preserve"> </w:t>
      </w:r>
    </w:p>
    <w:p w:rsidR="005110B5" w:rsidRPr="00F11B08" w:rsidRDefault="007A3352" w:rsidP="00E17214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 não</w:t>
      </w:r>
      <w:r w:rsidR="00E26E20" w:rsidRPr="00F11B08">
        <w:rPr>
          <w:rFonts w:ascii="Arial" w:hAnsi="Arial" w:cs="Arial"/>
          <w:sz w:val="24"/>
          <w:szCs w:val="24"/>
        </w:rPr>
        <w:t xml:space="preserve"> apresentação da documentação solicitada, sem justificativa prévia, acarretará em impedimento para concessão da bolsa.</w:t>
      </w:r>
    </w:p>
    <w:p w:rsidR="005110B5" w:rsidRPr="00F11B08" w:rsidRDefault="005110B5" w:rsidP="00E17214">
      <w:pPr>
        <w:jc w:val="both"/>
        <w:rPr>
          <w:rFonts w:ascii="Arial" w:hAnsi="Arial" w:cs="Arial"/>
          <w:sz w:val="24"/>
          <w:szCs w:val="24"/>
        </w:rPr>
      </w:pPr>
    </w:p>
    <w:p w:rsidR="000712D9" w:rsidRPr="00F11B08" w:rsidRDefault="000712D9" w:rsidP="00E17214">
      <w:pPr>
        <w:jc w:val="both"/>
        <w:rPr>
          <w:rFonts w:ascii="Arial" w:hAnsi="Arial" w:cs="Arial"/>
          <w:sz w:val="24"/>
          <w:szCs w:val="24"/>
        </w:rPr>
      </w:pPr>
    </w:p>
    <w:p w:rsidR="00CD2606" w:rsidRPr="00F11B08" w:rsidRDefault="000C337A" w:rsidP="00CD2606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lastRenderedPageBreak/>
        <w:t>8</w:t>
      </w:r>
      <w:r w:rsidR="00CD2606" w:rsidRPr="00F11B08">
        <w:rPr>
          <w:rFonts w:ascii="Arial" w:hAnsi="Arial" w:cs="Arial"/>
          <w:b/>
          <w:sz w:val="24"/>
          <w:szCs w:val="24"/>
        </w:rPr>
        <w:t xml:space="preserve"> – </w:t>
      </w:r>
      <w:r w:rsidR="0022100D" w:rsidRPr="00F11B08">
        <w:rPr>
          <w:rFonts w:ascii="Arial" w:hAnsi="Arial" w:cs="Arial"/>
          <w:b/>
          <w:sz w:val="24"/>
          <w:szCs w:val="24"/>
        </w:rPr>
        <w:t xml:space="preserve">DO PAGAMENTO, </w:t>
      </w:r>
      <w:r w:rsidR="00C3509F" w:rsidRPr="00F11B08">
        <w:rPr>
          <w:rFonts w:ascii="Arial" w:hAnsi="Arial" w:cs="Arial"/>
          <w:b/>
          <w:sz w:val="24"/>
          <w:szCs w:val="24"/>
        </w:rPr>
        <w:t>PERMANÊNCIA E RENOVAÇÃO</w:t>
      </w:r>
      <w:r w:rsidR="0022100D" w:rsidRPr="00F11B08">
        <w:rPr>
          <w:rFonts w:ascii="Arial" w:hAnsi="Arial" w:cs="Arial"/>
          <w:b/>
          <w:sz w:val="24"/>
          <w:szCs w:val="24"/>
        </w:rPr>
        <w:t xml:space="preserve"> DA BOLSA</w:t>
      </w:r>
      <w:r w:rsidR="00C3509F" w:rsidRPr="00F11B08">
        <w:rPr>
          <w:rFonts w:ascii="Arial" w:hAnsi="Arial" w:cs="Arial"/>
          <w:b/>
          <w:sz w:val="24"/>
          <w:szCs w:val="24"/>
        </w:rPr>
        <w:t>:</w:t>
      </w:r>
    </w:p>
    <w:p w:rsidR="00E4750C" w:rsidRPr="00F11B08" w:rsidRDefault="00C3509F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 Bolsa</w:t>
      </w:r>
      <w:r w:rsidR="00880FEA" w:rsidRPr="00F11B08">
        <w:rPr>
          <w:rFonts w:ascii="Arial" w:hAnsi="Arial" w:cs="Arial"/>
          <w:sz w:val="24"/>
          <w:szCs w:val="24"/>
        </w:rPr>
        <w:t xml:space="preserve"> Tech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DA762A" w:rsidRPr="00F11B08">
        <w:rPr>
          <w:rFonts w:ascii="Arial" w:hAnsi="Arial" w:cs="Arial"/>
          <w:sz w:val="24"/>
          <w:szCs w:val="24"/>
        </w:rPr>
        <w:t xml:space="preserve">Fundação </w:t>
      </w:r>
      <w:proofErr w:type="spellStart"/>
      <w:r w:rsidR="00DA762A" w:rsidRPr="00F11B08">
        <w:rPr>
          <w:rFonts w:ascii="Arial" w:hAnsi="Arial" w:cs="Arial"/>
          <w:sz w:val="24"/>
          <w:szCs w:val="24"/>
        </w:rPr>
        <w:t>Behring</w:t>
      </w:r>
      <w:proofErr w:type="spellEnd"/>
      <w:r w:rsidR="00DA762A" w:rsidRPr="00F11B08">
        <w:rPr>
          <w:rFonts w:ascii="Arial" w:hAnsi="Arial" w:cs="Arial"/>
          <w:sz w:val="24"/>
          <w:szCs w:val="24"/>
        </w:rPr>
        <w:t>-OBMEP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3A3943" w:rsidRPr="00F11B08">
        <w:rPr>
          <w:rFonts w:ascii="Arial" w:hAnsi="Arial" w:cs="Arial"/>
          <w:sz w:val="24"/>
          <w:szCs w:val="24"/>
        </w:rPr>
        <w:t>é de R$</w:t>
      </w:r>
      <w:r w:rsidR="00DA762A" w:rsidRPr="00F11B08">
        <w:rPr>
          <w:rFonts w:ascii="Arial" w:hAnsi="Arial" w:cs="Arial"/>
          <w:sz w:val="24"/>
          <w:szCs w:val="24"/>
        </w:rPr>
        <w:t>900</w:t>
      </w:r>
      <w:r w:rsidR="003A3943" w:rsidRPr="00F11B08">
        <w:rPr>
          <w:rFonts w:ascii="Arial" w:hAnsi="Arial" w:cs="Arial"/>
          <w:sz w:val="24"/>
          <w:szCs w:val="24"/>
        </w:rPr>
        <w:t>,00 (</w:t>
      </w:r>
      <w:r w:rsidR="00293E82" w:rsidRPr="00F11B08">
        <w:rPr>
          <w:rFonts w:ascii="Arial" w:hAnsi="Arial" w:cs="Arial"/>
          <w:sz w:val="24"/>
          <w:szCs w:val="24"/>
        </w:rPr>
        <w:t>novecentos</w:t>
      </w:r>
      <w:r w:rsidR="003A3943" w:rsidRPr="00F11B08">
        <w:rPr>
          <w:rFonts w:ascii="Arial" w:hAnsi="Arial" w:cs="Arial"/>
          <w:sz w:val="24"/>
          <w:szCs w:val="24"/>
        </w:rPr>
        <w:t xml:space="preserve"> reais) pagos mensalmente com duração de 12 (doze) meses. A bolsa poderá ser renovada anualmente e poderá durar até </w:t>
      </w:r>
      <w:r w:rsidR="00DA762A" w:rsidRPr="00F11B08">
        <w:rPr>
          <w:rFonts w:ascii="Arial" w:hAnsi="Arial" w:cs="Arial"/>
          <w:sz w:val="24"/>
          <w:szCs w:val="24"/>
        </w:rPr>
        <w:t>60</w:t>
      </w:r>
      <w:r w:rsidR="003A3943" w:rsidRPr="00F11B08">
        <w:rPr>
          <w:rFonts w:ascii="Arial" w:hAnsi="Arial" w:cs="Arial"/>
          <w:sz w:val="24"/>
          <w:szCs w:val="24"/>
        </w:rPr>
        <w:t xml:space="preserve"> (</w:t>
      </w:r>
      <w:r w:rsidR="00DA762A" w:rsidRPr="00F11B08">
        <w:rPr>
          <w:rFonts w:ascii="Arial" w:hAnsi="Arial" w:cs="Arial"/>
          <w:sz w:val="24"/>
          <w:szCs w:val="24"/>
        </w:rPr>
        <w:t>sessenta</w:t>
      </w:r>
      <w:r w:rsidR="003A3943" w:rsidRPr="00F11B08">
        <w:rPr>
          <w:rFonts w:ascii="Arial" w:hAnsi="Arial" w:cs="Arial"/>
          <w:sz w:val="24"/>
          <w:szCs w:val="24"/>
        </w:rPr>
        <w:t xml:space="preserve">) meses. </w:t>
      </w:r>
    </w:p>
    <w:p w:rsidR="003A3943" w:rsidRPr="00F11B08" w:rsidRDefault="003A3943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O pagamento da bolsa será efetuado diretamente na conta informada pelo bolsista, no mês subsequente ao de competência</w:t>
      </w:r>
      <w:r w:rsidR="006A7D58" w:rsidRPr="00F11B08">
        <w:rPr>
          <w:rFonts w:ascii="Arial" w:hAnsi="Arial" w:cs="Arial"/>
          <w:sz w:val="24"/>
          <w:szCs w:val="24"/>
        </w:rPr>
        <w:t>.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6A7D58" w:rsidRPr="00F11B08">
        <w:rPr>
          <w:rFonts w:ascii="Arial" w:hAnsi="Arial" w:cs="Arial"/>
          <w:sz w:val="24"/>
          <w:szCs w:val="24"/>
        </w:rPr>
        <w:t>P</w:t>
      </w:r>
      <w:r w:rsidRPr="00F11B08">
        <w:rPr>
          <w:rFonts w:ascii="Arial" w:hAnsi="Arial" w:cs="Arial"/>
          <w:sz w:val="24"/>
          <w:szCs w:val="24"/>
        </w:rPr>
        <w:t xml:space="preserve">or exemplo: a bolsa referente </w:t>
      </w:r>
      <w:r w:rsidR="008A4075" w:rsidRPr="00F11B08">
        <w:rPr>
          <w:rFonts w:ascii="Arial" w:hAnsi="Arial" w:cs="Arial"/>
          <w:sz w:val="24"/>
          <w:szCs w:val="24"/>
        </w:rPr>
        <w:t>a</w:t>
      </w:r>
      <w:r w:rsidR="006421A7" w:rsidRPr="00F11B08">
        <w:rPr>
          <w:rFonts w:ascii="Arial" w:hAnsi="Arial" w:cs="Arial"/>
          <w:sz w:val="24"/>
          <w:szCs w:val="24"/>
        </w:rPr>
        <w:t xml:space="preserve"> março</w:t>
      </w:r>
      <w:r w:rsidRPr="00F11B08">
        <w:rPr>
          <w:rFonts w:ascii="Arial" w:hAnsi="Arial" w:cs="Arial"/>
          <w:sz w:val="24"/>
          <w:szCs w:val="24"/>
        </w:rPr>
        <w:t xml:space="preserve"> será depositada até o </w:t>
      </w:r>
      <w:r w:rsidR="004817A2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F11B08">
        <w:rPr>
          <w:rFonts w:ascii="Arial" w:hAnsi="Arial" w:cs="Arial"/>
          <w:sz w:val="24"/>
          <w:szCs w:val="24"/>
        </w:rPr>
        <w:t>º dia útil do mês de abril.</w:t>
      </w:r>
    </w:p>
    <w:p w:rsidR="003A3943" w:rsidRPr="00F11B08" w:rsidRDefault="003A3943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Caso o bolsista venha a se transferir para outro curso e/ou universidade, deverá comunicar com antecedência à OBMEP para que seja avaliada a pertinência da continuação do pagamento da bolsa.</w:t>
      </w:r>
    </w:p>
    <w:p w:rsidR="00B00A2A" w:rsidRPr="00F11B08" w:rsidRDefault="00B00A2A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O trancamento de matrícula resultará na interrupção da bolsa e, caso não seja previamente comunicada à OBMEP, poderá resultar em ressarcimento dos valores já depositados</w:t>
      </w:r>
      <w:r w:rsidR="00CE14C4" w:rsidRPr="00F11B08">
        <w:rPr>
          <w:rFonts w:ascii="Arial" w:hAnsi="Arial" w:cs="Arial"/>
          <w:sz w:val="24"/>
          <w:szCs w:val="24"/>
        </w:rPr>
        <w:t xml:space="preserve"> e desligamento do bolsista</w:t>
      </w:r>
      <w:r w:rsidRPr="00F11B08">
        <w:rPr>
          <w:rFonts w:ascii="Arial" w:hAnsi="Arial" w:cs="Arial"/>
          <w:sz w:val="24"/>
          <w:szCs w:val="24"/>
        </w:rPr>
        <w:t>.</w:t>
      </w:r>
    </w:p>
    <w:p w:rsidR="00B00A2A" w:rsidRPr="00F11B08" w:rsidRDefault="005459A0" w:rsidP="00CD2606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 renovação da bolsa estará sujeita a análise do desempenho acadêmico do candidato na Universidade, aos relatórios apresentados ao fim de cada semestre e as avaliações apresentadas pelos professore</w:t>
      </w:r>
      <w:r w:rsidR="00DF0015" w:rsidRPr="00F11B08">
        <w:rPr>
          <w:rFonts w:ascii="Arial" w:hAnsi="Arial" w:cs="Arial"/>
          <w:sz w:val="24"/>
          <w:szCs w:val="24"/>
        </w:rPr>
        <w:t>s</w:t>
      </w:r>
      <w:r w:rsidRPr="00F11B08">
        <w:rPr>
          <w:rFonts w:ascii="Arial" w:hAnsi="Arial" w:cs="Arial"/>
          <w:sz w:val="24"/>
          <w:szCs w:val="24"/>
        </w:rPr>
        <w:t xml:space="preserve"> responsáve</w:t>
      </w:r>
      <w:r w:rsidR="00DF0015" w:rsidRPr="00F11B08">
        <w:rPr>
          <w:rFonts w:ascii="Arial" w:hAnsi="Arial" w:cs="Arial"/>
          <w:sz w:val="24"/>
          <w:szCs w:val="24"/>
        </w:rPr>
        <w:t>is pelo bolsista</w:t>
      </w:r>
      <w:r w:rsidR="00543121" w:rsidRPr="00F11B08">
        <w:rPr>
          <w:rFonts w:ascii="Arial" w:hAnsi="Arial" w:cs="Arial"/>
          <w:sz w:val="24"/>
          <w:szCs w:val="24"/>
        </w:rPr>
        <w:t>.</w:t>
      </w:r>
    </w:p>
    <w:p w:rsidR="00B00A2A" w:rsidRPr="00F11B08" w:rsidRDefault="000C337A" w:rsidP="00B00A2A">
      <w:pPr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9</w:t>
      </w:r>
      <w:r w:rsidR="00B00A2A" w:rsidRPr="00F11B08">
        <w:rPr>
          <w:rFonts w:ascii="Arial" w:hAnsi="Arial" w:cs="Arial"/>
          <w:b/>
          <w:sz w:val="24"/>
          <w:szCs w:val="24"/>
        </w:rPr>
        <w:t xml:space="preserve"> - DO DESEMPENHO ACADÊMICO</w:t>
      </w:r>
      <w:r w:rsidR="00FF2E0B" w:rsidRPr="00F11B08">
        <w:rPr>
          <w:rFonts w:ascii="Arial" w:hAnsi="Arial" w:cs="Arial"/>
          <w:b/>
          <w:sz w:val="24"/>
          <w:szCs w:val="24"/>
        </w:rPr>
        <w:t>:</w:t>
      </w:r>
    </w:p>
    <w:p w:rsidR="00FF2E0B" w:rsidRPr="00F11B08" w:rsidRDefault="00B00A2A" w:rsidP="00B00A2A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Ao final de cada semestre, o bolsista d</w:t>
      </w:r>
      <w:r w:rsidR="00FF2E0B" w:rsidRPr="00F11B08">
        <w:rPr>
          <w:rFonts w:ascii="Arial" w:hAnsi="Arial" w:cs="Arial"/>
          <w:sz w:val="24"/>
          <w:szCs w:val="24"/>
        </w:rPr>
        <w:t>everá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FF2E0B" w:rsidRPr="00F11B08">
        <w:rPr>
          <w:rFonts w:ascii="Arial" w:hAnsi="Arial" w:cs="Arial"/>
          <w:sz w:val="24"/>
          <w:szCs w:val="24"/>
        </w:rPr>
        <w:t>apresentar</w:t>
      </w:r>
      <w:r w:rsidRPr="00F11B08">
        <w:rPr>
          <w:rFonts w:ascii="Arial" w:hAnsi="Arial" w:cs="Arial"/>
          <w:sz w:val="24"/>
          <w:szCs w:val="24"/>
        </w:rPr>
        <w:t xml:space="preserve"> à Coordenação da OBMEP um relatório das atividades realizadas durante o período, incluindo o histórico escolar</w:t>
      </w:r>
      <w:r w:rsidR="00FF2E0B" w:rsidRPr="00F11B08">
        <w:rPr>
          <w:rFonts w:ascii="Arial" w:hAnsi="Arial" w:cs="Arial"/>
          <w:sz w:val="24"/>
          <w:szCs w:val="24"/>
        </w:rPr>
        <w:t xml:space="preserve"> ou boletim acadêmico contendo suas notas</w:t>
      </w:r>
      <w:r w:rsidRPr="00F11B08">
        <w:rPr>
          <w:rFonts w:ascii="Arial" w:hAnsi="Arial" w:cs="Arial"/>
          <w:sz w:val="24"/>
          <w:szCs w:val="24"/>
        </w:rPr>
        <w:t xml:space="preserve">. </w:t>
      </w:r>
    </w:p>
    <w:p w:rsidR="00B33729" w:rsidRPr="00F11B08" w:rsidRDefault="00FF2E0B" w:rsidP="00B00A2A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O relatório será enviado através d</w:t>
      </w:r>
      <w:r w:rsidR="0002120F" w:rsidRPr="00F11B08">
        <w:rPr>
          <w:rFonts w:ascii="Arial" w:hAnsi="Arial" w:cs="Arial"/>
          <w:sz w:val="24"/>
          <w:szCs w:val="24"/>
        </w:rPr>
        <w:t>o portal (</w:t>
      </w:r>
      <w:r w:rsidR="004449D8" w:rsidRPr="00F11B08">
        <w:rPr>
          <w:rFonts w:ascii="Arial" w:hAnsi="Arial" w:cs="Arial"/>
          <w:sz w:val="24"/>
          <w:szCs w:val="24"/>
        </w:rPr>
        <w:t>http://bolsa</w:t>
      </w:r>
      <w:r w:rsidR="001E6B84" w:rsidRPr="00F11B08">
        <w:rPr>
          <w:rFonts w:ascii="Arial" w:hAnsi="Arial" w:cs="Arial"/>
          <w:sz w:val="24"/>
          <w:szCs w:val="24"/>
        </w:rPr>
        <w:t>tech</w:t>
      </w:r>
      <w:r w:rsidR="004449D8" w:rsidRPr="00F11B08">
        <w:rPr>
          <w:rFonts w:ascii="Arial" w:hAnsi="Arial" w:cs="Arial"/>
          <w:sz w:val="24"/>
          <w:szCs w:val="24"/>
        </w:rPr>
        <w:t>fundacaobehring.obmep.org.br</w:t>
      </w:r>
      <w:r w:rsidR="0002120F" w:rsidRPr="00F11B08">
        <w:rPr>
          <w:rFonts w:ascii="Arial" w:hAnsi="Arial" w:cs="Arial"/>
          <w:sz w:val="24"/>
          <w:szCs w:val="24"/>
        </w:rPr>
        <w:t>)</w:t>
      </w:r>
      <w:r w:rsidR="00CE14C4" w:rsidRPr="00F11B08">
        <w:rPr>
          <w:rFonts w:ascii="Arial" w:hAnsi="Arial" w:cs="Arial"/>
          <w:sz w:val="24"/>
          <w:szCs w:val="24"/>
        </w:rPr>
        <w:t xml:space="preserve"> em período</w:t>
      </w:r>
      <w:r w:rsidR="00273F08" w:rsidRPr="00F11B08">
        <w:rPr>
          <w:rFonts w:ascii="Arial" w:hAnsi="Arial" w:cs="Arial"/>
          <w:sz w:val="24"/>
          <w:szCs w:val="24"/>
        </w:rPr>
        <w:t>s</w:t>
      </w:r>
      <w:r w:rsidR="00CE14C4" w:rsidRPr="00F11B08">
        <w:rPr>
          <w:rFonts w:ascii="Arial" w:hAnsi="Arial" w:cs="Arial"/>
          <w:sz w:val="24"/>
          <w:szCs w:val="24"/>
        </w:rPr>
        <w:t xml:space="preserve"> estabelecido</w:t>
      </w:r>
      <w:r w:rsidR="00273F08" w:rsidRPr="00F11B08">
        <w:rPr>
          <w:rFonts w:ascii="Arial" w:hAnsi="Arial" w:cs="Arial"/>
          <w:sz w:val="24"/>
          <w:szCs w:val="24"/>
        </w:rPr>
        <w:t>s</w:t>
      </w:r>
      <w:r w:rsidR="00CE14C4" w:rsidRPr="00F11B08">
        <w:rPr>
          <w:rFonts w:ascii="Arial" w:hAnsi="Arial" w:cs="Arial"/>
          <w:sz w:val="24"/>
          <w:szCs w:val="24"/>
        </w:rPr>
        <w:t xml:space="preserve"> pela OBMEP</w:t>
      </w:r>
      <w:r w:rsidR="00B00A2A" w:rsidRPr="00F11B08">
        <w:rPr>
          <w:rFonts w:ascii="Arial" w:hAnsi="Arial" w:cs="Arial"/>
          <w:sz w:val="24"/>
          <w:szCs w:val="24"/>
        </w:rPr>
        <w:t>.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B00A2A" w:rsidRPr="00F11B08">
        <w:rPr>
          <w:rFonts w:ascii="Arial" w:hAnsi="Arial" w:cs="Arial"/>
          <w:sz w:val="24"/>
          <w:szCs w:val="24"/>
        </w:rPr>
        <w:t>Um desempenho acadêmico i</w:t>
      </w:r>
      <w:r w:rsidR="0002120F" w:rsidRPr="00F11B08">
        <w:rPr>
          <w:rFonts w:ascii="Arial" w:hAnsi="Arial" w:cs="Arial"/>
          <w:sz w:val="24"/>
          <w:szCs w:val="24"/>
        </w:rPr>
        <w:t>nsatisfatório poderá resultar no cancelamento ou</w:t>
      </w:r>
      <w:r w:rsidR="00B00A2A" w:rsidRPr="00F11B08">
        <w:rPr>
          <w:rFonts w:ascii="Arial" w:hAnsi="Arial" w:cs="Arial"/>
          <w:sz w:val="24"/>
          <w:szCs w:val="24"/>
        </w:rPr>
        <w:t xml:space="preserve"> interrupção da</w:t>
      </w:r>
      <w:r w:rsidRPr="00F11B08">
        <w:rPr>
          <w:rFonts w:ascii="Arial" w:hAnsi="Arial" w:cs="Arial"/>
          <w:sz w:val="24"/>
          <w:szCs w:val="24"/>
        </w:rPr>
        <w:t xml:space="preserve"> concessão da bolsa</w:t>
      </w:r>
      <w:r w:rsidR="0002120F" w:rsidRPr="00F11B08">
        <w:rPr>
          <w:rFonts w:ascii="Arial" w:hAnsi="Arial" w:cs="Arial"/>
          <w:sz w:val="24"/>
          <w:szCs w:val="24"/>
        </w:rPr>
        <w:t>.</w:t>
      </w:r>
    </w:p>
    <w:p w:rsidR="00FF2E0B" w:rsidRPr="00F11B08" w:rsidRDefault="00FF2E0B" w:rsidP="00B00A2A">
      <w:p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Compete ao bolsista:</w:t>
      </w:r>
    </w:p>
    <w:p w:rsidR="003A3943" w:rsidRPr="00F11B08" w:rsidRDefault="00FF2E0B" w:rsidP="00FF2E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Comunicar à OBMEP qualquer tipo de mudança nas formas de contato, como endereço, telefone, </w:t>
      </w:r>
      <w:r w:rsidR="0089388F" w:rsidRPr="00F11B08">
        <w:rPr>
          <w:rFonts w:ascii="Arial" w:hAnsi="Arial" w:cs="Arial"/>
          <w:sz w:val="24"/>
          <w:szCs w:val="24"/>
        </w:rPr>
        <w:t>e-mail</w:t>
      </w:r>
      <w:r w:rsidR="00D40540" w:rsidRPr="00F11B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0540" w:rsidRPr="00F11B08">
        <w:rPr>
          <w:rFonts w:ascii="Arial" w:hAnsi="Arial" w:cs="Arial"/>
          <w:sz w:val="24"/>
          <w:szCs w:val="24"/>
        </w:rPr>
        <w:t>etc</w:t>
      </w:r>
      <w:proofErr w:type="spellEnd"/>
      <w:r w:rsidR="00D40540" w:rsidRPr="00F11B08">
        <w:rPr>
          <w:rFonts w:ascii="Arial" w:hAnsi="Arial" w:cs="Arial"/>
          <w:sz w:val="24"/>
          <w:szCs w:val="24"/>
        </w:rPr>
        <w:t>;</w:t>
      </w:r>
    </w:p>
    <w:p w:rsidR="00FF2E0B" w:rsidRPr="00F11B08" w:rsidRDefault="00FF2E0B" w:rsidP="00FF2E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Encaminhar semestralmente o relatório de atividades e histórico ou boletim escolar com suas notas</w:t>
      </w:r>
      <w:r w:rsidR="00D40540" w:rsidRPr="00F11B08">
        <w:rPr>
          <w:rFonts w:ascii="Arial" w:hAnsi="Arial" w:cs="Arial"/>
          <w:sz w:val="24"/>
          <w:szCs w:val="24"/>
        </w:rPr>
        <w:t xml:space="preserve"> através do portal destinado aos bolsistas;</w:t>
      </w:r>
    </w:p>
    <w:p w:rsidR="00D35BAC" w:rsidRPr="00F11B08" w:rsidRDefault="00D35BAC" w:rsidP="00FF2E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Manter contato com </w:t>
      </w:r>
      <w:r w:rsidR="00D96067" w:rsidRPr="00F11B08">
        <w:rPr>
          <w:rFonts w:ascii="Arial" w:hAnsi="Arial" w:cs="Arial"/>
          <w:sz w:val="24"/>
          <w:szCs w:val="24"/>
        </w:rPr>
        <w:t>o</w:t>
      </w:r>
      <w:r w:rsidRPr="00F11B08">
        <w:rPr>
          <w:rFonts w:ascii="Arial" w:hAnsi="Arial" w:cs="Arial"/>
          <w:sz w:val="24"/>
          <w:szCs w:val="24"/>
        </w:rPr>
        <w:t xml:space="preserve"> professor </w:t>
      </w:r>
      <w:r w:rsidR="00D96067" w:rsidRPr="00F11B08">
        <w:rPr>
          <w:rFonts w:ascii="Arial" w:hAnsi="Arial" w:cs="Arial"/>
          <w:sz w:val="24"/>
          <w:szCs w:val="24"/>
        </w:rPr>
        <w:t>orientador indicado pela OBMEP</w:t>
      </w:r>
      <w:r w:rsidRPr="00F11B08">
        <w:rPr>
          <w:rFonts w:ascii="Arial" w:hAnsi="Arial" w:cs="Arial"/>
          <w:sz w:val="24"/>
          <w:szCs w:val="24"/>
        </w:rPr>
        <w:t>;</w:t>
      </w:r>
    </w:p>
    <w:p w:rsidR="00D40540" w:rsidRPr="00F11B08" w:rsidRDefault="00D40540" w:rsidP="00FF2E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Comunicar qualquer mudança em sua situação socioeconômica familiar, que possibilite a dispensa da bolsa;</w:t>
      </w:r>
    </w:p>
    <w:p w:rsidR="00CD2606" w:rsidRPr="00F11B08" w:rsidRDefault="00D40540" w:rsidP="00CD260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Comunicar qualquer</w:t>
      </w:r>
      <w:r w:rsidR="0089388F" w:rsidRPr="00F11B08">
        <w:rPr>
          <w:rFonts w:ascii="Arial" w:hAnsi="Arial" w:cs="Arial"/>
          <w:sz w:val="24"/>
          <w:szCs w:val="24"/>
        </w:rPr>
        <w:t xml:space="preserve"> alteração de curso e universidade.</w:t>
      </w:r>
    </w:p>
    <w:p w:rsidR="002E3E55" w:rsidRPr="00F11B08" w:rsidRDefault="002E3E55" w:rsidP="002E3E5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Comunicar qualquer tipo de afastamento ou interrupção dos estudos.</w:t>
      </w:r>
    </w:p>
    <w:p w:rsidR="002E3E55" w:rsidRPr="00F11B08" w:rsidRDefault="002E3E55" w:rsidP="002E3E55">
      <w:pPr>
        <w:pStyle w:val="PargrafodaLista"/>
        <w:ind w:left="420"/>
        <w:jc w:val="both"/>
        <w:rPr>
          <w:rFonts w:ascii="Arial" w:hAnsi="Arial" w:cs="Arial"/>
          <w:sz w:val="24"/>
          <w:szCs w:val="24"/>
        </w:rPr>
      </w:pPr>
    </w:p>
    <w:p w:rsidR="00B70E92" w:rsidRPr="00F11B08" w:rsidRDefault="00B70E92" w:rsidP="002E3E55">
      <w:pPr>
        <w:pStyle w:val="PargrafodaLista"/>
        <w:ind w:left="420"/>
        <w:jc w:val="both"/>
        <w:rPr>
          <w:rFonts w:ascii="Arial" w:hAnsi="Arial" w:cs="Arial"/>
          <w:sz w:val="24"/>
          <w:szCs w:val="24"/>
        </w:rPr>
      </w:pPr>
    </w:p>
    <w:p w:rsidR="00B70E92" w:rsidRPr="00F11B08" w:rsidRDefault="00B70E92" w:rsidP="002E3E55">
      <w:pPr>
        <w:pStyle w:val="PargrafodaLista"/>
        <w:ind w:left="420"/>
        <w:jc w:val="both"/>
        <w:rPr>
          <w:rFonts w:ascii="Arial" w:hAnsi="Arial" w:cs="Arial"/>
          <w:sz w:val="24"/>
          <w:szCs w:val="24"/>
        </w:rPr>
      </w:pPr>
    </w:p>
    <w:p w:rsidR="00943B7C" w:rsidRPr="00F11B08" w:rsidRDefault="000C337A" w:rsidP="00943B7C">
      <w:pPr>
        <w:ind w:left="60"/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10</w:t>
      </w:r>
      <w:r w:rsidR="00943B7C" w:rsidRPr="00F11B08">
        <w:rPr>
          <w:rFonts w:ascii="Arial" w:hAnsi="Arial" w:cs="Arial"/>
          <w:b/>
          <w:sz w:val="24"/>
          <w:szCs w:val="24"/>
        </w:rPr>
        <w:t xml:space="preserve"> – DO ACOMPANHAMENTO AOS BOLSISTAS</w:t>
      </w:r>
    </w:p>
    <w:p w:rsidR="00943B7C" w:rsidRPr="00F11B08" w:rsidRDefault="00E47B5F" w:rsidP="00943B7C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O bolsista terá acompanhamento acadêmico de professores universitários </w:t>
      </w:r>
      <w:r w:rsidR="00BE3D76" w:rsidRPr="00F11B08">
        <w:rPr>
          <w:rFonts w:ascii="Arial" w:hAnsi="Arial" w:cs="Arial"/>
          <w:sz w:val="24"/>
          <w:szCs w:val="24"/>
        </w:rPr>
        <w:t>indicados pela</w:t>
      </w:r>
      <w:r w:rsidRPr="00F11B08">
        <w:rPr>
          <w:rFonts w:ascii="Arial" w:hAnsi="Arial" w:cs="Arial"/>
          <w:sz w:val="24"/>
          <w:szCs w:val="24"/>
        </w:rPr>
        <w:t xml:space="preserve"> OBMEP, com o objetivo de otimizar </w:t>
      </w:r>
      <w:r w:rsidR="00923396" w:rsidRPr="00F11B08">
        <w:rPr>
          <w:rFonts w:ascii="Arial" w:hAnsi="Arial" w:cs="Arial"/>
          <w:sz w:val="24"/>
          <w:szCs w:val="24"/>
        </w:rPr>
        <w:t>seu</w:t>
      </w:r>
      <w:r w:rsidRPr="00F11B08">
        <w:rPr>
          <w:rFonts w:ascii="Arial" w:hAnsi="Arial" w:cs="Arial"/>
          <w:sz w:val="24"/>
          <w:szCs w:val="24"/>
        </w:rPr>
        <w:t xml:space="preserve"> aproveitamento acadêmico. Semestralmente o bolsista será avaliado por seu coordenador responsável. </w:t>
      </w:r>
    </w:p>
    <w:p w:rsidR="00EA49BE" w:rsidRPr="00F11B08" w:rsidRDefault="00EA49BE" w:rsidP="00943B7C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O bolsista deverá manter contato com seu professor re</w:t>
      </w:r>
      <w:r w:rsidR="009172D2" w:rsidRPr="00F11B08">
        <w:rPr>
          <w:rFonts w:ascii="Arial" w:hAnsi="Arial" w:cs="Arial"/>
          <w:sz w:val="24"/>
          <w:szCs w:val="24"/>
        </w:rPr>
        <w:t xml:space="preserve">sponsável e este estabelecerá </w:t>
      </w:r>
      <w:r w:rsidRPr="00F11B08">
        <w:rPr>
          <w:rFonts w:ascii="Arial" w:hAnsi="Arial" w:cs="Arial"/>
          <w:sz w:val="24"/>
          <w:szCs w:val="24"/>
        </w:rPr>
        <w:t>a</w:t>
      </w:r>
      <w:r w:rsidR="009172D2" w:rsidRPr="00F11B08">
        <w:rPr>
          <w:rFonts w:ascii="Arial" w:hAnsi="Arial" w:cs="Arial"/>
          <w:sz w:val="24"/>
          <w:szCs w:val="24"/>
        </w:rPr>
        <w:t xml:space="preserve"> melhor forma de comunicação</w:t>
      </w:r>
      <w:r w:rsidRPr="00F11B08">
        <w:rPr>
          <w:rFonts w:ascii="Arial" w:hAnsi="Arial" w:cs="Arial"/>
          <w:sz w:val="24"/>
          <w:szCs w:val="24"/>
        </w:rPr>
        <w:t xml:space="preserve"> com o fim de acompanhar o desenvolvimento acadêmico do bolsista e esclarecer possíveis dúvidas. </w:t>
      </w:r>
    </w:p>
    <w:p w:rsidR="001318B2" w:rsidRPr="00F11B08" w:rsidRDefault="00EA49BE" w:rsidP="00B70E92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O bolsista</w:t>
      </w:r>
      <w:r w:rsidR="00A13163" w:rsidRPr="00F11B08">
        <w:rPr>
          <w:rFonts w:ascii="Arial" w:hAnsi="Arial" w:cs="Arial"/>
          <w:sz w:val="24"/>
          <w:szCs w:val="24"/>
        </w:rPr>
        <w:t xml:space="preserve"> também</w:t>
      </w:r>
      <w:r w:rsidRPr="00F11B08">
        <w:rPr>
          <w:rFonts w:ascii="Arial" w:hAnsi="Arial" w:cs="Arial"/>
          <w:sz w:val="24"/>
          <w:szCs w:val="24"/>
        </w:rPr>
        <w:t xml:space="preserve"> deverá apresentar seu boletim acadêmico </w:t>
      </w:r>
      <w:r w:rsidR="00A13163" w:rsidRPr="00F11B08">
        <w:rPr>
          <w:rFonts w:ascii="Arial" w:hAnsi="Arial" w:cs="Arial"/>
          <w:sz w:val="24"/>
          <w:szCs w:val="24"/>
        </w:rPr>
        <w:t>atualizado ao</w:t>
      </w:r>
      <w:r w:rsidRPr="00F11B08">
        <w:rPr>
          <w:rFonts w:ascii="Arial" w:hAnsi="Arial" w:cs="Arial"/>
          <w:sz w:val="24"/>
          <w:szCs w:val="24"/>
        </w:rPr>
        <w:t xml:space="preserve"> professor</w:t>
      </w:r>
      <w:r w:rsidR="00A13163" w:rsidRPr="00F11B08">
        <w:rPr>
          <w:rFonts w:ascii="Arial" w:hAnsi="Arial" w:cs="Arial"/>
          <w:sz w:val="24"/>
          <w:szCs w:val="24"/>
        </w:rPr>
        <w:t xml:space="preserve"> para que o mesmo possa avaliar seu desempenho acadêmico. A avaliação do professor também é parte fundamental para manutenção da bolsa. </w:t>
      </w:r>
    </w:p>
    <w:p w:rsidR="001318B2" w:rsidRPr="00F11B08" w:rsidRDefault="000C337A" w:rsidP="00943B7C">
      <w:pPr>
        <w:ind w:left="60"/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11</w:t>
      </w:r>
      <w:r w:rsidR="001318B2" w:rsidRPr="00F11B08">
        <w:rPr>
          <w:rFonts w:ascii="Arial" w:hAnsi="Arial" w:cs="Arial"/>
          <w:b/>
          <w:sz w:val="24"/>
          <w:szCs w:val="24"/>
        </w:rPr>
        <w:t xml:space="preserve"> – DO CANCELAMENTO</w:t>
      </w:r>
      <w:r w:rsidR="005D42DC" w:rsidRPr="00F11B08">
        <w:rPr>
          <w:rFonts w:ascii="Arial" w:hAnsi="Arial" w:cs="Arial"/>
          <w:b/>
          <w:sz w:val="24"/>
          <w:szCs w:val="24"/>
        </w:rPr>
        <w:t xml:space="preserve"> OU INTERRUPÇÃO</w:t>
      </w:r>
      <w:r w:rsidR="001318B2" w:rsidRPr="00F11B08">
        <w:rPr>
          <w:rFonts w:ascii="Arial" w:hAnsi="Arial" w:cs="Arial"/>
          <w:b/>
          <w:sz w:val="24"/>
          <w:szCs w:val="24"/>
        </w:rPr>
        <w:t xml:space="preserve"> DA BOLSA</w:t>
      </w:r>
    </w:p>
    <w:p w:rsidR="001318B2" w:rsidRPr="00F11B08" w:rsidRDefault="001318B2" w:rsidP="00943B7C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 bolsa poderá ser</w:t>
      </w:r>
      <w:r w:rsidR="000135AC"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sz w:val="24"/>
          <w:szCs w:val="24"/>
        </w:rPr>
        <w:t>cancelada</w:t>
      </w:r>
      <w:r w:rsidR="000135AC" w:rsidRPr="00F11B08">
        <w:rPr>
          <w:rFonts w:ascii="Arial" w:hAnsi="Arial" w:cs="Arial"/>
          <w:sz w:val="24"/>
          <w:szCs w:val="24"/>
        </w:rPr>
        <w:t xml:space="preserve"> ou interrompida</w:t>
      </w:r>
      <w:r w:rsidR="00A84586" w:rsidRPr="00F11B08">
        <w:rPr>
          <w:rFonts w:ascii="Arial" w:hAnsi="Arial" w:cs="Arial"/>
          <w:sz w:val="24"/>
          <w:szCs w:val="24"/>
        </w:rPr>
        <w:t>,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942427" w:rsidRPr="00F11B08">
        <w:rPr>
          <w:rFonts w:ascii="Arial" w:hAnsi="Arial" w:cs="Arial"/>
          <w:sz w:val="24"/>
          <w:szCs w:val="24"/>
        </w:rPr>
        <w:t>a</w:t>
      </w:r>
      <w:r w:rsidRPr="00F11B08">
        <w:rPr>
          <w:rFonts w:ascii="Arial" w:hAnsi="Arial" w:cs="Arial"/>
          <w:sz w:val="24"/>
          <w:szCs w:val="24"/>
        </w:rPr>
        <w:t xml:space="preserve"> critério da coordenação</w:t>
      </w:r>
      <w:r w:rsidR="008C17BE" w:rsidRPr="00F11B08">
        <w:rPr>
          <w:rFonts w:ascii="Arial" w:hAnsi="Arial" w:cs="Arial"/>
          <w:sz w:val="24"/>
          <w:szCs w:val="24"/>
        </w:rPr>
        <w:t xml:space="preserve"> da OBMEP</w:t>
      </w:r>
      <w:r w:rsidR="00A84586" w:rsidRPr="00F11B08">
        <w:rPr>
          <w:rFonts w:ascii="Arial" w:hAnsi="Arial" w:cs="Arial"/>
          <w:sz w:val="24"/>
          <w:szCs w:val="24"/>
        </w:rPr>
        <w:t>,</w:t>
      </w:r>
      <w:r w:rsidRPr="00F11B08">
        <w:rPr>
          <w:rFonts w:ascii="Arial" w:hAnsi="Arial" w:cs="Arial"/>
          <w:sz w:val="24"/>
          <w:szCs w:val="24"/>
        </w:rPr>
        <w:t xml:space="preserve"> baseada nas informações recebidas em relação ao bolsista. São motivos para interrupção ou cancelamento da bolsa:</w:t>
      </w:r>
    </w:p>
    <w:p w:rsidR="001318B2" w:rsidRPr="00F11B08" w:rsidRDefault="001318B2" w:rsidP="001318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Baixo </w:t>
      </w:r>
      <w:r w:rsidR="00A84586" w:rsidRPr="00F11B08">
        <w:rPr>
          <w:rFonts w:ascii="Arial" w:hAnsi="Arial" w:cs="Arial"/>
          <w:sz w:val="24"/>
          <w:szCs w:val="24"/>
        </w:rPr>
        <w:t>desempenho acadêmico (reprovações</w:t>
      </w:r>
      <w:r w:rsidRPr="00F11B08">
        <w:rPr>
          <w:rFonts w:ascii="Arial" w:hAnsi="Arial" w:cs="Arial"/>
          <w:sz w:val="24"/>
          <w:szCs w:val="24"/>
        </w:rPr>
        <w:t xml:space="preserve"> por nota ou falta);</w:t>
      </w:r>
    </w:p>
    <w:p w:rsidR="001318B2" w:rsidRPr="00F11B08" w:rsidRDefault="001318B2" w:rsidP="001318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Mudança para cursos que não são contemplados pela bolsa;</w:t>
      </w:r>
    </w:p>
    <w:p w:rsidR="001318B2" w:rsidRPr="00F11B08" w:rsidRDefault="00F72AAC" w:rsidP="005D42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</w:t>
      </w:r>
      <w:r w:rsidR="005D42DC" w:rsidRPr="00F11B08">
        <w:rPr>
          <w:rFonts w:ascii="Arial" w:hAnsi="Arial" w:cs="Arial"/>
          <w:sz w:val="24"/>
          <w:szCs w:val="24"/>
        </w:rPr>
        <w:t>presenta</w:t>
      </w:r>
      <w:r w:rsidR="00637B23" w:rsidRPr="00F11B08">
        <w:rPr>
          <w:rFonts w:ascii="Arial" w:hAnsi="Arial" w:cs="Arial"/>
          <w:sz w:val="24"/>
          <w:szCs w:val="24"/>
        </w:rPr>
        <w:t>ção</w:t>
      </w:r>
      <w:r w:rsidR="005D42DC" w:rsidRPr="00F11B08">
        <w:rPr>
          <w:rFonts w:ascii="Arial" w:hAnsi="Arial" w:cs="Arial"/>
          <w:sz w:val="24"/>
          <w:szCs w:val="24"/>
        </w:rPr>
        <w:t xml:space="preserve"> documentos ou informações inverídicas </w:t>
      </w:r>
      <w:r w:rsidR="00AD67BB" w:rsidRPr="00F11B08">
        <w:rPr>
          <w:rFonts w:ascii="Arial" w:hAnsi="Arial" w:cs="Arial"/>
          <w:sz w:val="24"/>
          <w:szCs w:val="24"/>
        </w:rPr>
        <w:t>ou</w:t>
      </w:r>
      <w:r w:rsidR="00AC23E9" w:rsidRPr="00F11B08">
        <w:rPr>
          <w:rFonts w:ascii="Arial" w:hAnsi="Arial" w:cs="Arial"/>
          <w:sz w:val="24"/>
          <w:szCs w:val="24"/>
        </w:rPr>
        <w:t xml:space="preserve"> se</w:t>
      </w:r>
      <w:r w:rsidR="00AD67BB" w:rsidRPr="00F11B08">
        <w:rPr>
          <w:rFonts w:ascii="Arial" w:hAnsi="Arial" w:cs="Arial"/>
          <w:sz w:val="24"/>
          <w:szCs w:val="24"/>
        </w:rPr>
        <w:t xml:space="preserve"> for detectada</w:t>
      </w:r>
      <w:r w:rsidR="005D42DC" w:rsidRPr="00F11B08">
        <w:rPr>
          <w:rFonts w:ascii="Arial" w:hAnsi="Arial" w:cs="Arial"/>
          <w:sz w:val="24"/>
          <w:szCs w:val="24"/>
        </w:rPr>
        <w:t xml:space="preserve"> </w:t>
      </w:r>
      <w:r w:rsidR="00AD67BB" w:rsidRPr="00F11B08">
        <w:rPr>
          <w:rFonts w:ascii="Arial" w:hAnsi="Arial" w:cs="Arial"/>
          <w:sz w:val="24"/>
          <w:szCs w:val="24"/>
        </w:rPr>
        <w:t>qualquer i</w:t>
      </w:r>
      <w:r w:rsidR="00FB4D79" w:rsidRPr="00F11B08">
        <w:rPr>
          <w:rFonts w:ascii="Arial" w:hAnsi="Arial" w:cs="Arial"/>
          <w:sz w:val="24"/>
          <w:szCs w:val="24"/>
        </w:rPr>
        <w:t xml:space="preserve">rregularidade </w:t>
      </w:r>
      <w:r w:rsidR="00AC23E9" w:rsidRPr="00F11B08">
        <w:rPr>
          <w:rFonts w:ascii="Arial" w:hAnsi="Arial" w:cs="Arial"/>
          <w:sz w:val="24"/>
          <w:szCs w:val="24"/>
        </w:rPr>
        <w:t xml:space="preserve">nos </w:t>
      </w:r>
      <w:r w:rsidR="00FB4D79" w:rsidRPr="00F11B08">
        <w:rPr>
          <w:rFonts w:ascii="Arial" w:hAnsi="Arial" w:cs="Arial"/>
          <w:sz w:val="24"/>
          <w:szCs w:val="24"/>
        </w:rPr>
        <w:t>relatório</w:t>
      </w:r>
      <w:r w:rsidR="00AD67BB" w:rsidRPr="00F11B08">
        <w:rPr>
          <w:rFonts w:ascii="Arial" w:hAnsi="Arial" w:cs="Arial"/>
          <w:sz w:val="24"/>
          <w:szCs w:val="24"/>
        </w:rPr>
        <w:t>s</w:t>
      </w:r>
      <w:r w:rsidR="00FB4D79" w:rsidRPr="00F11B08">
        <w:rPr>
          <w:rFonts w:ascii="Arial" w:hAnsi="Arial" w:cs="Arial"/>
          <w:sz w:val="24"/>
          <w:szCs w:val="24"/>
        </w:rPr>
        <w:t>, histórico</w:t>
      </w:r>
      <w:r w:rsidR="00AD67BB" w:rsidRPr="00F11B08">
        <w:rPr>
          <w:rFonts w:ascii="Arial" w:hAnsi="Arial" w:cs="Arial"/>
          <w:sz w:val="24"/>
          <w:szCs w:val="24"/>
        </w:rPr>
        <w:t>s ou boletins</w:t>
      </w:r>
      <w:r w:rsidR="00FB4D79" w:rsidRPr="00F11B08">
        <w:rPr>
          <w:rFonts w:ascii="Arial" w:hAnsi="Arial" w:cs="Arial"/>
          <w:sz w:val="24"/>
          <w:szCs w:val="24"/>
        </w:rPr>
        <w:t xml:space="preserve"> acadêmico</w:t>
      </w:r>
      <w:r w:rsidR="00AD67BB" w:rsidRPr="00F11B08">
        <w:rPr>
          <w:rFonts w:ascii="Arial" w:hAnsi="Arial" w:cs="Arial"/>
          <w:sz w:val="24"/>
          <w:szCs w:val="24"/>
        </w:rPr>
        <w:t>s</w:t>
      </w:r>
      <w:r w:rsidR="00A84586" w:rsidRPr="00F11B08">
        <w:rPr>
          <w:rFonts w:ascii="Arial" w:hAnsi="Arial" w:cs="Arial"/>
          <w:sz w:val="24"/>
          <w:szCs w:val="24"/>
        </w:rPr>
        <w:t>.</w:t>
      </w:r>
    </w:p>
    <w:p w:rsidR="00812839" w:rsidRPr="00F11B08" w:rsidRDefault="00637B23" w:rsidP="005D42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Ausência do envio d</w:t>
      </w:r>
      <w:r w:rsidR="00812839" w:rsidRPr="00F11B08">
        <w:rPr>
          <w:rFonts w:ascii="Arial" w:hAnsi="Arial" w:cs="Arial"/>
          <w:sz w:val="24"/>
          <w:szCs w:val="24"/>
        </w:rPr>
        <w:t xml:space="preserve">o relatório semestral e </w:t>
      </w:r>
      <w:r w:rsidR="005134E6" w:rsidRPr="00F11B08">
        <w:rPr>
          <w:rFonts w:ascii="Arial" w:hAnsi="Arial" w:cs="Arial"/>
          <w:sz w:val="24"/>
          <w:szCs w:val="24"/>
        </w:rPr>
        <w:t>d</w:t>
      </w:r>
      <w:r w:rsidR="00812839" w:rsidRPr="00F11B08">
        <w:rPr>
          <w:rFonts w:ascii="Arial" w:hAnsi="Arial" w:cs="Arial"/>
          <w:sz w:val="24"/>
          <w:szCs w:val="24"/>
        </w:rPr>
        <w:t>a documentação solicitada nos períodos estabelecidos</w:t>
      </w:r>
      <w:r w:rsidR="005134E6" w:rsidRPr="00F11B08">
        <w:rPr>
          <w:rFonts w:ascii="Arial" w:hAnsi="Arial" w:cs="Arial"/>
          <w:sz w:val="24"/>
          <w:szCs w:val="24"/>
        </w:rPr>
        <w:t>, sem aviso prévio</w:t>
      </w:r>
      <w:r w:rsidR="00A83FF0" w:rsidRPr="00F11B08">
        <w:rPr>
          <w:rFonts w:ascii="Arial" w:hAnsi="Arial" w:cs="Arial"/>
          <w:sz w:val="24"/>
          <w:szCs w:val="24"/>
        </w:rPr>
        <w:t>.</w:t>
      </w:r>
    </w:p>
    <w:p w:rsidR="00056059" w:rsidRPr="00F11B08" w:rsidRDefault="00056059" w:rsidP="001318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Por solicitação do próprio bolsista;</w:t>
      </w:r>
    </w:p>
    <w:p w:rsidR="00056059" w:rsidRPr="00F11B08" w:rsidRDefault="005D42DC" w:rsidP="005D42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Em caso de trancamento de matrícula, abandono ou conclusão do curso;</w:t>
      </w:r>
    </w:p>
    <w:p w:rsidR="005D42DC" w:rsidRPr="00F11B08" w:rsidRDefault="005D42DC" w:rsidP="005D42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Se ultrapassar o tempo máximo de integralização do curso;</w:t>
      </w:r>
    </w:p>
    <w:p w:rsidR="005D42DC" w:rsidRPr="00F11B08" w:rsidRDefault="005D42DC" w:rsidP="005D42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Se constatadas, a qualquer tempo, alterações em sua situação socioeconômica que não mais justifiquem sua permanência no Programa</w:t>
      </w:r>
      <w:r w:rsidR="00CA01F6" w:rsidRPr="00F11B08">
        <w:rPr>
          <w:rFonts w:ascii="Arial" w:hAnsi="Arial" w:cs="Arial"/>
          <w:sz w:val="24"/>
          <w:szCs w:val="24"/>
        </w:rPr>
        <w:t>.</w:t>
      </w:r>
    </w:p>
    <w:p w:rsidR="00F11B08" w:rsidRDefault="00CE14C4" w:rsidP="005B15E0">
      <w:pPr>
        <w:jc w:val="center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Constatadas irregularidades no recebimento da bolsa, será obrigatória a devolução dos meses recebidos indevidamente.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5B15E0">
        <w:rPr>
          <w:rFonts w:ascii="Arial" w:hAnsi="Arial" w:cs="Arial"/>
          <w:b/>
          <w:sz w:val="24"/>
          <w:szCs w:val="24"/>
        </w:rPr>
        <w:t xml:space="preserve"> – TRATAMENTO DE DADOS PESSOAIS: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O IMPA se obriga a tratar os dados pessoais coletados no momento do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recebimento destes de acordo com a legislação vigente aplicável, incluindo, mas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não se limitando à Lei nº 12.965, de 23 de abril de 2014 e Decreto nº 8.771, de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 xml:space="preserve">11 </w:t>
      </w:r>
      <w:r w:rsidRPr="005B15E0">
        <w:rPr>
          <w:rFonts w:ascii="Arial" w:hAnsi="Arial" w:cs="Arial"/>
          <w:sz w:val="24"/>
          <w:szCs w:val="24"/>
        </w:rPr>
        <w:lastRenderedPageBreak/>
        <w:t>de maio de 2016 (“Marco Civil da Internet”) e Lei nº 13.709, de 14 de agosto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de 2018 (“Lei Geral de Proteção de Dados” ou “LGPD”), no que couber e for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aplicável. Mais detalhes podem ser consultados no Aviso Externo de Privacidade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 xml:space="preserve">disponível em </w:t>
      </w:r>
      <w:hyperlink r:id="rId7" w:history="1">
        <w:r w:rsidR="0063392D" w:rsidRPr="001B7897">
          <w:rPr>
            <w:rStyle w:val="Hyperlink"/>
            <w:rFonts w:ascii="Arial" w:hAnsi="Arial" w:cs="Arial"/>
            <w:sz w:val="24"/>
            <w:szCs w:val="24"/>
          </w:rPr>
          <w:t>https://www.obmep.org.br/avisoDePrivacidade.htm</w:t>
        </w:r>
      </w:hyperlink>
      <w:r w:rsidR="0063392D" w:rsidRPr="005B15E0">
        <w:rPr>
          <w:rFonts w:ascii="Arial" w:hAnsi="Arial" w:cs="Arial"/>
          <w:sz w:val="24"/>
          <w:szCs w:val="24"/>
        </w:rPr>
        <w:t>.</w:t>
      </w:r>
      <w:r w:rsidR="0063392D">
        <w:rPr>
          <w:rFonts w:ascii="Arial" w:hAnsi="Arial" w:cs="Arial"/>
          <w:sz w:val="24"/>
          <w:szCs w:val="24"/>
        </w:rPr>
        <w:t xml:space="preserve"> 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Finalidades dos tratamentos: O tratamento dos dados pessoais ora coletados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possui como finalidades: (i) Identificar o usuário e confirmar o preenchimento dos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requisitos para a concessão da bolsa; (</w:t>
      </w:r>
      <w:proofErr w:type="spellStart"/>
      <w:r w:rsidRPr="005B15E0">
        <w:rPr>
          <w:rFonts w:ascii="Arial" w:hAnsi="Arial" w:cs="Arial"/>
          <w:sz w:val="24"/>
          <w:szCs w:val="24"/>
        </w:rPr>
        <w:t>ii</w:t>
      </w:r>
      <w:proofErr w:type="spellEnd"/>
      <w:r w:rsidRPr="005B15E0">
        <w:rPr>
          <w:rFonts w:ascii="Arial" w:hAnsi="Arial" w:cs="Arial"/>
          <w:sz w:val="24"/>
          <w:szCs w:val="24"/>
        </w:rPr>
        <w:t>) Permitir a inscrição e a admissão como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participante no programa (</w:t>
      </w:r>
      <w:proofErr w:type="spellStart"/>
      <w:r w:rsidRPr="005B15E0">
        <w:rPr>
          <w:rFonts w:ascii="Arial" w:hAnsi="Arial" w:cs="Arial"/>
          <w:sz w:val="24"/>
          <w:szCs w:val="24"/>
        </w:rPr>
        <w:t>iii</w:t>
      </w:r>
      <w:proofErr w:type="spellEnd"/>
      <w:r w:rsidRPr="005B15E0">
        <w:rPr>
          <w:rFonts w:ascii="Arial" w:hAnsi="Arial" w:cs="Arial"/>
          <w:sz w:val="24"/>
          <w:szCs w:val="24"/>
        </w:rPr>
        <w:t>) realização/entrega de eventos e convites; (</w:t>
      </w:r>
      <w:proofErr w:type="spellStart"/>
      <w:r w:rsidRPr="005B15E0">
        <w:rPr>
          <w:rFonts w:ascii="Arial" w:hAnsi="Arial" w:cs="Arial"/>
          <w:sz w:val="24"/>
          <w:szCs w:val="24"/>
        </w:rPr>
        <w:t>iv</w:t>
      </w:r>
      <w:proofErr w:type="spellEnd"/>
      <w:r w:rsidRPr="005B15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publicação do resultado final da seleção de candidatos; (v) viabilizar o envio de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comunicados diversos ao candidato; (vi) permitir acesso aos sistemas e às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ferramentas disponibilizados pelo IMPA no âmbito do programa; (</w:t>
      </w:r>
      <w:proofErr w:type="spellStart"/>
      <w:r w:rsidRPr="005B15E0">
        <w:rPr>
          <w:rFonts w:ascii="Arial" w:hAnsi="Arial" w:cs="Arial"/>
          <w:sz w:val="24"/>
          <w:szCs w:val="24"/>
        </w:rPr>
        <w:t>vii</w:t>
      </w:r>
      <w:proofErr w:type="spellEnd"/>
      <w:r w:rsidRPr="005B15E0">
        <w:rPr>
          <w:rFonts w:ascii="Arial" w:hAnsi="Arial" w:cs="Arial"/>
          <w:sz w:val="24"/>
          <w:szCs w:val="24"/>
        </w:rPr>
        <w:t>) permitir 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exercício regular de direitos assegurados ao IMPA, (</w:t>
      </w:r>
      <w:proofErr w:type="spellStart"/>
      <w:r w:rsidRPr="005B15E0">
        <w:rPr>
          <w:rFonts w:ascii="Arial" w:hAnsi="Arial" w:cs="Arial"/>
          <w:sz w:val="24"/>
          <w:szCs w:val="24"/>
        </w:rPr>
        <w:t>viii</w:t>
      </w:r>
      <w:proofErr w:type="spellEnd"/>
      <w:r w:rsidRPr="005B15E0">
        <w:rPr>
          <w:rFonts w:ascii="Arial" w:hAnsi="Arial" w:cs="Arial"/>
          <w:sz w:val="24"/>
          <w:szCs w:val="24"/>
        </w:rPr>
        <w:t>) realização de estudos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estatísticos; e (</w:t>
      </w:r>
      <w:proofErr w:type="spellStart"/>
      <w:r w:rsidRPr="005B15E0">
        <w:rPr>
          <w:rFonts w:ascii="Arial" w:hAnsi="Arial" w:cs="Arial"/>
          <w:sz w:val="24"/>
          <w:szCs w:val="24"/>
        </w:rPr>
        <w:t>ix</w:t>
      </w:r>
      <w:proofErr w:type="spellEnd"/>
      <w:r w:rsidRPr="005B15E0">
        <w:rPr>
          <w:rFonts w:ascii="Arial" w:hAnsi="Arial" w:cs="Arial"/>
          <w:sz w:val="24"/>
          <w:szCs w:val="24"/>
        </w:rPr>
        <w:t>) Incluir dados em relatórios internos ou quando solicitado pelo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patrocinador.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O dado pessoal sensível correspondente à raça somente será usado para a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elaboração de estudos estatísticos, pelo próprio IMPA, sendo compartilhados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 xml:space="preserve">apenas de forma totalmente </w:t>
      </w:r>
      <w:proofErr w:type="spellStart"/>
      <w:r w:rsidRPr="005B15E0">
        <w:rPr>
          <w:rFonts w:ascii="Arial" w:hAnsi="Arial" w:cs="Arial"/>
          <w:sz w:val="24"/>
          <w:szCs w:val="24"/>
        </w:rPr>
        <w:t>anonimizada</w:t>
      </w:r>
      <w:proofErr w:type="spellEnd"/>
      <w:r w:rsidRPr="005B15E0">
        <w:rPr>
          <w:rFonts w:ascii="Arial" w:hAnsi="Arial" w:cs="Arial"/>
          <w:sz w:val="24"/>
          <w:szCs w:val="24"/>
        </w:rPr>
        <w:t>.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Os dados pessoais tratados pelo IMPA são mantidos apenas por período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indispensável para alcance das finalidades apresentadas nesse aviso de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privacidade e por eventual período adicional quando necessário para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cumprimento de obrigações legais.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Mais detalhes sobre as medidas de segurança adotadas pela Instituição podem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ser encontrados na Política de Segurança da Informação disponível no link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3392D" w:rsidRPr="001B7897">
          <w:rPr>
            <w:rStyle w:val="Hyperlink"/>
            <w:rFonts w:ascii="Arial" w:hAnsi="Arial" w:cs="Arial"/>
            <w:sz w:val="24"/>
            <w:szCs w:val="24"/>
          </w:rPr>
          <w:t>https://impa.br/wp-content/uploads/2020/09/PSI_IMPA_v1.2.pdf</w:t>
        </w:r>
      </w:hyperlink>
      <w:r w:rsidR="0063392D">
        <w:rPr>
          <w:rFonts w:ascii="Arial" w:hAnsi="Arial" w:cs="Arial"/>
          <w:sz w:val="24"/>
          <w:szCs w:val="24"/>
        </w:rPr>
        <w:t xml:space="preserve"> .</w:t>
      </w:r>
    </w:p>
    <w:p w:rsidR="005B15E0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Os dados pessoais coletados poderão ser compartilhados com terceiros que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sejam contratados pelo IMPA para apoio na realização do programa e com o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patrocinador da bolsa e, ainda, com parceiros para realização de estudos,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comprometendo-se a Instituição a realizar o compartilhamento no exato limite e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tempo necessários à realização das atividades.</w:t>
      </w:r>
    </w:p>
    <w:p w:rsidR="00F11B08" w:rsidRPr="005B15E0" w:rsidRDefault="005B15E0" w:rsidP="005B15E0">
      <w:pPr>
        <w:ind w:left="60"/>
        <w:jc w:val="both"/>
        <w:rPr>
          <w:rFonts w:ascii="Arial" w:hAnsi="Arial" w:cs="Arial"/>
          <w:sz w:val="24"/>
          <w:szCs w:val="24"/>
        </w:rPr>
      </w:pPr>
      <w:r w:rsidRPr="005B15E0">
        <w:rPr>
          <w:rFonts w:ascii="Arial" w:hAnsi="Arial" w:cs="Arial"/>
          <w:sz w:val="24"/>
          <w:szCs w:val="24"/>
        </w:rPr>
        <w:t>Para o saneamento de dúvidas ou exercício dos direitos assegurados pela LGPD,</w:t>
      </w:r>
      <w:r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 xml:space="preserve">o candidato poderá entrar em contato através do e-mail </w:t>
      </w:r>
      <w:hyperlink r:id="rId9" w:history="1">
        <w:r w:rsidR="00A54AC8" w:rsidRPr="001B7897">
          <w:rPr>
            <w:rStyle w:val="Hyperlink"/>
            <w:rFonts w:ascii="Arial" w:hAnsi="Arial" w:cs="Arial"/>
            <w:sz w:val="24"/>
            <w:szCs w:val="24"/>
          </w:rPr>
          <w:t>privacidade@impa.br</w:t>
        </w:r>
      </w:hyperlink>
      <w:r w:rsidR="00A54AC8">
        <w:rPr>
          <w:rFonts w:ascii="Arial" w:hAnsi="Arial" w:cs="Arial"/>
          <w:sz w:val="24"/>
          <w:szCs w:val="24"/>
        </w:rPr>
        <w:t xml:space="preserve"> </w:t>
      </w:r>
      <w:r w:rsidRPr="005B15E0">
        <w:rPr>
          <w:rFonts w:ascii="Arial" w:hAnsi="Arial" w:cs="Arial"/>
          <w:sz w:val="24"/>
          <w:szCs w:val="24"/>
        </w:rPr>
        <w:t>.</w:t>
      </w:r>
    </w:p>
    <w:p w:rsidR="00056059" w:rsidRPr="00F11B08" w:rsidRDefault="000C337A" w:rsidP="00056059">
      <w:pPr>
        <w:ind w:left="60"/>
        <w:jc w:val="both"/>
        <w:rPr>
          <w:rFonts w:ascii="Arial" w:hAnsi="Arial" w:cs="Arial"/>
          <w:b/>
          <w:sz w:val="24"/>
          <w:szCs w:val="24"/>
        </w:rPr>
      </w:pPr>
      <w:r w:rsidRPr="00F11B08">
        <w:rPr>
          <w:rFonts w:ascii="Arial" w:hAnsi="Arial" w:cs="Arial"/>
          <w:b/>
          <w:sz w:val="24"/>
          <w:szCs w:val="24"/>
        </w:rPr>
        <w:t>1</w:t>
      </w:r>
      <w:r w:rsidR="005B15E0">
        <w:rPr>
          <w:rFonts w:ascii="Arial" w:hAnsi="Arial" w:cs="Arial"/>
          <w:b/>
          <w:sz w:val="24"/>
          <w:szCs w:val="24"/>
        </w:rPr>
        <w:t>3</w:t>
      </w:r>
      <w:r w:rsidR="00056059" w:rsidRPr="00F11B08">
        <w:rPr>
          <w:rFonts w:ascii="Arial" w:hAnsi="Arial" w:cs="Arial"/>
          <w:b/>
          <w:sz w:val="24"/>
          <w:szCs w:val="24"/>
        </w:rPr>
        <w:t xml:space="preserve"> – DISPOSIÇÕES FINAIS</w:t>
      </w:r>
    </w:p>
    <w:p w:rsidR="00056059" w:rsidRPr="00F11B08" w:rsidRDefault="00DF67D2" w:rsidP="00DF67D2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As informações declaradas </w:t>
      </w:r>
      <w:r w:rsidR="00A83FF0" w:rsidRPr="00F11B08">
        <w:rPr>
          <w:rFonts w:ascii="Arial" w:hAnsi="Arial" w:cs="Arial"/>
          <w:sz w:val="24"/>
          <w:szCs w:val="24"/>
        </w:rPr>
        <w:t>no c</w:t>
      </w:r>
      <w:r w:rsidRPr="00F11B08">
        <w:rPr>
          <w:rFonts w:ascii="Arial" w:hAnsi="Arial" w:cs="Arial"/>
          <w:sz w:val="24"/>
          <w:szCs w:val="24"/>
        </w:rPr>
        <w:t xml:space="preserve">adastro </w:t>
      </w:r>
      <w:r w:rsidR="00A83FF0" w:rsidRPr="00F11B08">
        <w:rPr>
          <w:rFonts w:ascii="Arial" w:hAnsi="Arial" w:cs="Arial"/>
          <w:sz w:val="24"/>
          <w:szCs w:val="24"/>
        </w:rPr>
        <w:t>s</w:t>
      </w:r>
      <w:r w:rsidRPr="00F11B08">
        <w:rPr>
          <w:rFonts w:ascii="Arial" w:hAnsi="Arial" w:cs="Arial"/>
          <w:sz w:val="24"/>
          <w:szCs w:val="24"/>
        </w:rPr>
        <w:t>ocioeconômico bem como a documentação apresentada são de inteira responsabilidade do(a) candidato</w:t>
      </w:r>
      <w:r w:rsidR="00A83FF0" w:rsidRPr="00F11B08">
        <w:rPr>
          <w:rFonts w:ascii="Arial" w:hAnsi="Arial" w:cs="Arial"/>
          <w:sz w:val="24"/>
          <w:szCs w:val="24"/>
        </w:rPr>
        <w:t>(a)</w:t>
      </w:r>
      <w:r w:rsidRPr="00F11B08">
        <w:rPr>
          <w:rFonts w:ascii="Arial" w:hAnsi="Arial" w:cs="Arial"/>
          <w:sz w:val="24"/>
          <w:szCs w:val="24"/>
        </w:rPr>
        <w:t>.</w:t>
      </w:r>
    </w:p>
    <w:p w:rsidR="00DF67D2" w:rsidRPr="00F11B08" w:rsidRDefault="00DF67D2" w:rsidP="00DF67D2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lastRenderedPageBreak/>
        <w:t>Todas as informações fornecidas pelo</w:t>
      </w:r>
      <w:r w:rsidR="00A83FF0" w:rsidRPr="00F11B08">
        <w:rPr>
          <w:rFonts w:ascii="Arial" w:hAnsi="Arial" w:cs="Arial"/>
          <w:sz w:val="24"/>
          <w:szCs w:val="24"/>
        </w:rPr>
        <w:t>(a)</w:t>
      </w:r>
      <w:r w:rsidRPr="00F11B08">
        <w:rPr>
          <w:rFonts w:ascii="Arial" w:hAnsi="Arial" w:cs="Arial"/>
          <w:sz w:val="24"/>
          <w:szCs w:val="24"/>
        </w:rPr>
        <w:t xml:space="preserve"> candidato</w:t>
      </w:r>
      <w:r w:rsidR="00A83FF0" w:rsidRPr="00F11B08">
        <w:rPr>
          <w:rFonts w:ascii="Arial" w:hAnsi="Arial" w:cs="Arial"/>
          <w:sz w:val="24"/>
          <w:szCs w:val="24"/>
        </w:rPr>
        <w:t>(a)</w:t>
      </w:r>
      <w:r w:rsidRPr="00F11B08">
        <w:rPr>
          <w:rFonts w:ascii="Arial" w:hAnsi="Arial" w:cs="Arial"/>
          <w:sz w:val="24"/>
          <w:szCs w:val="24"/>
        </w:rPr>
        <w:t xml:space="preserve"> ou</w:t>
      </w:r>
      <w:r w:rsidR="00A83FF0" w:rsidRPr="00F11B08">
        <w:rPr>
          <w:rFonts w:ascii="Arial" w:hAnsi="Arial" w:cs="Arial"/>
          <w:sz w:val="24"/>
          <w:szCs w:val="24"/>
        </w:rPr>
        <w:t xml:space="preserve"> pelo</w:t>
      </w:r>
      <w:r w:rsidR="00DF0015" w:rsidRPr="00F11B08">
        <w:rPr>
          <w:rFonts w:ascii="Arial" w:hAnsi="Arial" w:cs="Arial"/>
          <w:sz w:val="24"/>
          <w:szCs w:val="24"/>
        </w:rPr>
        <w:t>(a)</w:t>
      </w:r>
      <w:r w:rsidR="00A83FF0"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sz w:val="24"/>
          <w:szCs w:val="24"/>
        </w:rPr>
        <w:t>bolsista selecionado</w:t>
      </w:r>
      <w:r w:rsidR="00DF0015" w:rsidRPr="00F11B08">
        <w:rPr>
          <w:rFonts w:ascii="Arial" w:hAnsi="Arial" w:cs="Arial"/>
          <w:sz w:val="24"/>
          <w:szCs w:val="24"/>
        </w:rPr>
        <w:t>(a)</w:t>
      </w:r>
      <w:r w:rsidR="00A83FF0" w:rsidRPr="00F11B08">
        <w:rPr>
          <w:rFonts w:ascii="Arial" w:hAnsi="Arial" w:cs="Arial"/>
          <w:sz w:val="24"/>
          <w:szCs w:val="24"/>
        </w:rPr>
        <w:t xml:space="preserve"> </w:t>
      </w:r>
      <w:r w:rsidRPr="00F11B08">
        <w:rPr>
          <w:rFonts w:ascii="Arial" w:hAnsi="Arial" w:cs="Arial"/>
          <w:sz w:val="24"/>
          <w:szCs w:val="24"/>
        </w:rPr>
        <w:t>estarão sujeitas à análise.</w:t>
      </w:r>
    </w:p>
    <w:p w:rsidR="0004682F" w:rsidRPr="00F11B08" w:rsidRDefault="0004682F" w:rsidP="00DF67D2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>Em caso de greve</w:t>
      </w:r>
      <w:r w:rsidR="00301B00" w:rsidRPr="00F11B08">
        <w:rPr>
          <w:rFonts w:ascii="Arial" w:hAnsi="Arial" w:cs="Arial"/>
          <w:sz w:val="24"/>
          <w:szCs w:val="24"/>
        </w:rPr>
        <w:t>s</w:t>
      </w:r>
      <w:r w:rsidRPr="00F11B08">
        <w:rPr>
          <w:rFonts w:ascii="Arial" w:hAnsi="Arial" w:cs="Arial"/>
          <w:sz w:val="24"/>
          <w:szCs w:val="24"/>
        </w:rPr>
        <w:t xml:space="preserve"> na</w:t>
      </w:r>
      <w:r w:rsidR="00301B00" w:rsidRPr="00F11B08">
        <w:rPr>
          <w:rFonts w:ascii="Arial" w:hAnsi="Arial" w:cs="Arial"/>
          <w:sz w:val="24"/>
          <w:szCs w:val="24"/>
        </w:rPr>
        <w:t>s</w:t>
      </w:r>
      <w:r w:rsidRPr="00F11B08">
        <w:rPr>
          <w:rFonts w:ascii="Arial" w:hAnsi="Arial" w:cs="Arial"/>
          <w:sz w:val="24"/>
          <w:szCs w:val="24"/>
        </w:rPr>
        <w:t xml:space="preserve"> </w:t>
      </w:r>
      <w:r w:rsidR="00A91F28" w:rsidRPr="00F11B08">
        <w:rPr>
          <w:rFonts w:ascii="Arial" w:hAnsi="Arial" w:cs="Arial"/>
          <w:sz w:val="24"/>
          <w:szCs w:val="24"/>
        </w:rPr>
        <w:t>u</w:t>
      </w:r>
      <w:r w:rsidRPr="00F11B08">
        <w:rPr>
          <w:rFonts w:ascii="Arial" w:hAnsi="Arial" w:cs="Arial"/>
          <w:sz w:val="24"/>
          <w:szCs w:val="24"/>
        </w:rPr>
        <w:t>niversidade</w:t>
      </w:r>
      <w:r w:rsidR="00301B00" w:rsidRPr="00F11B08">
        <w:rPr>
          <w:rFonts w:ascii="Arial" w:hAnsi="Arial" w:cs="Arial"/>
          <w:sz w:val="24"/>
          <w:szCs w:val="24"/>
        </w:rPr>
        <w:t>s</w:t>
      </w:r>
      <w:r w:rsidRPr="00F11B08">
        <w:rPr>
          <w:rFonts w:ascii="Arial" w:hAnsi="Arial" w:cs="Arial"/>
          <w:sz w:val="24"/>
          <w:szCs w:val="24"/>
        </w:rPr>
        <w:t>, as bolsas continuarão a ser pagas, cabendo ao bolsista administrar os recursos recebidos. Não serão pagas bolsas adicionais.</w:t>
      </w:r>
    </w:p>
    <w:p w:rsidR="00056059" w:rsidRPr="00F11B08" w:rsidRDefault="00056059" w:rsidP="00056059">
      <w:pPr>
        <w:ind w:left="60"/>
        <w:jc w:val="both"/>
        <w:rPr>
          <w:rFonts w:ascii="Arial" w:hAnsi="Arial" w:cs="Arial"/>
          <w:sz w:val="24"/>
          <w:szCs w:val="24"/>
        </w:rPr>
      </w:pPr>
      <w:r w:rsidRPr="00F11B08">
        <w:rPr>
          <w:rFonts w:ascii="Arial" w:hAnsi="Arial" w:cs="Arial"/>
          <w:sz w:val="24"/>
          <w:szCs w:val="24"/>
        </w:rPr>
        <w:t xml:space="preserve">Os casos omissos neste </w:t>
      </w:r>
      <w:r w:rsidR="00A91F28" w:rsidRPr="00F11B08">
        <w:rPr>
          <w:rFonts w:ascii="Arial" w:hAnsi="Arial" w:cs="Arial"/>
          <w:sz w:val="24"/>
          <w:szCs w:val="24"/>
        </w:rPr>
        <w:t>r</w:t>
      </w:r>
      <w:r w:rsidRPr="00F11B08">
        <w:rPr>
          <w:rFonts w:ascii="Arial" w:hAnsi="Arial" w:cs="Arial"/>
          <w:sz w:val="24"/>
          <w:szCs w:val="24"/>
        </w:rPr>
        <w:t xml:space="preserve">egulamento deverão ser analisados e deliberados pela </w:t>
      </w:r>
      <w:r w:rsidR="006736C1" w:rsidRPr="00F11B08">
        <w:rPr>
          <w:rFonts w:ascii="Arial" w:hAnsi="Arial" w:cs="Arial"/>
          <w:sz w:val="24"/>
          <w:szCs w:val="24"/>
        </w:rPr>
        <w:t>Coordenação de Programas de Extensão Acadêmica</w:t>
      </w:r>
      <w:r w:rsidRPr="00F11B08">
        <w:rPr>
          <w:rFonts w:ascii="Arial" w:hAnsi="Arial" w:cs="Arial"/>
          <w:sz w:val="24"/>
          <w:szCs w:val="24"/>
        </w:rPr>
        <w:t>.</w:t>
      </w:r>
    </w:p>
    <w:sectPr w:rsidR="00056059" w:rsidRPr="00F11B08" w:rsidSect="005110B5">
      <w:headerReference w:type="default" r:id="rId10"/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DF" w:rsidRDefault="005E4EDF" w:rsidP="00CD2606">
      <w:pPr>
        <w:spacing w:after="0" w:line="240" w:lineRule="auto"/>
      </w:pPr>
      <w:r>
        <w:separator/>
      </w:r>
    </w:p>
  </w:endnote>
  <w:endnote w:type="continuationSeparator" w:id="0">
    <w:p w:rsidR="005E4EDF" w:rsidRDefault="005E4EDF" w:rsidP="00C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46274"/>
      <w:docPartObj>
        <w:docPartGallery w:val="Page Numbers (Bottom of Page)"/>
        <w:docPartUnique/>
      </w:docPartObj>
    </w:sdtPr>
    <w:sdtEndPr/>
    <w:sdtContent>
      <w:p w:rsidR="00F31DC1" w:rsidRDefault="00F31D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D2">
          <w:rPr>
            <w:noProof/>
          </w:rPr>
          <w:t>5</w:t>
        </w:r>
        <w:r>
          <w:fldChar w:fldCharType="end"/>
        </w:r>
      </w:p>
    </w:sdtContent>
  </w:sdt>
  <w:p w:rsidR="00F31DC1" w:rsidRDefault="00F31D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DF" w:rsidRDefault="005E4EDF" w:rsidP="00CD2606">
      <w:pPr>
        <w:spacing w:after="0" w:line="240" w:lineRule="auto"/>
      </w:pPr>
      <w:r>
        <w:separator/>
      </w:r>
    </w:p>
  </w:footnote>
  <w:footnote w:type="continuationSeparator" w:id="0">
    <w:p w:rsidR="005E4EDF" w:rsidRDefault="005E4EDF" w:rsidP="00CD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606" w:rsidRDefault="00B8554C">
    <w:pPr>
      <w:pStyle w:val="Cabealho"/>
    </w:pPr>
    <w:r>
      <w:rPr>
        <w:noProof/>
      </w:rPr>
      <w:drawing>
        <wp:inline distT="0" distB="0" distL="0" distR="0">
          <wp:extent cx="5581015" cy="1148338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4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1FF"/>
    <w:multiLevelType w:val="hybridMultilevel"/>
    <w:tmpl w:val="795E72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4D2"/>
    <w:multiLevelType w:val="hybridMultilevel"/>
    <w:tmpl w:val="1870D8A0"/>
    <w:lvl w:ilvl="0" w:tplc="24FC54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D015D3"/>
    <w:multiLevelType w:val="hybridMultilevel"/>
    <w:tmpl w:val="69149C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305A"/>
    <w:multiLevelType w:val="hybridMultilevel"/>
    <w:tmpl w:val="1320F0E6"/>
    <w:lvl w:ilvl="0" w:tplc="0E88F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0FC4"/>
    <w:multiLevelType w:val="hybridMultilevel"/>
    <w:tmpl w:val="AD566188"/>
    <w:lvl w:ilvl="0" w:tplc="4EB62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FB5831"/>
    <w:multiLevelType w:val="hybridMultilevel"/>
    <w:tmpl w:val="F0DA9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6"/>
    <w:rsid w:val="000135AC"/>
    <w:rsid w:val="00015D4D"/>
    <w:rsid w:val="00017AB0"/>
    <w:rsid w:val="0002120F"/>
    <w:rsid w:val="00022752"/>
    <w:rsid w:val="00042E15"/>
    <w:rsid w:val="0004682F"/>
    <w:rsid w:val="00056059"/>
    <w:rsid w:val="000568A3"/>
    <w:rsid w:val="00061EFD"/>
    <w:rsid w:val="000641BF"/>
    <w:rsid w:val="0006489E"/>
    <w:rsid w:val="000712D9"/>
    <w:rsid w:val="00072762"/>
    <w:rsid w:val="00075313"/>
    <w:rsid w:val="00077F9B"/>
    <w:rsid w:val="00086BEC"/>
    <w:rsid w:val="000B3EC6"/>
    <w:rsid w:val="000C337A"/>
    <w:rsid w:val="000E5295"/>
    <w:rsid w:val="000E7EC7"/>
    <w:rsid w:val="000F60B7"/>
    <w:rsid w:val="00120B62"/>
    <w:rsid w:val="001236E9"/>
    <w:rsid w:val="001318B2"/>
    <w:rsid w:val="0013392C"/>
    <w:rsid w:val="00144CEC"/>
    <w:rsid w:val="001A1882"/>
    <w:rsid w:val="001A496C"/>
    <w:rsid w:val="001A6BB2"/>
    <w:rsid w:val="001C3257"/>
    <w:rsid w:val="001D511B"/>
    <w:rsid w:val="001E6B84"/>
    <w:rsid w:val="002135AA"/>
    <w:rsid w:val="0022100D"/>
    <w:rsid w:val="00231CB3"/>
    <w:rsid w:val="0025759A"/>
    <w:rsid w:val="00273F08"/>
    <w:rsid w:val="00274117"/>
    <w:rsid w:val="00293E82"/>
    <w:rsid w:val="002B599A"/>
    <w:rsid w:val="002E1A50"/>
    <w:rsid w:val="002E3E55"/>
    <w:rsid w:val="00301B00"/>
    <w:rsid w:val="00306D7A"/>
    <w:rsid w:val="00313C5B"/>
    <w:rsid w:val="003774BA"/>
    <w:rsid w:val="00380CB0"/>
    <w:rsid w:val="0039143C"/>
    <w:rsid w:val="003A08D2"/>
    <w:rsid w:val="003A3943"/>
    <w:rsid w:val="003B5774"/>
    <w:rsid w:val="003B6FE9"/>
    <w:rsid w:val="003F7628"/>
    <w:rsid w:val="004053A7"/>
    <w:rsid w:val="0041190C"/>
    <w:rsid w:val="0041757E"/>
    <w:rsid w:val="00420870"/>
    <w:rsid w:val="004221A3"/>
    <w:rsid w:val="004449D8"/>
    <w:rsid w:val="00456616"/>
    <w:rsid w:val="00464774"/>
    <w:rsid w:val="00467276"/>
    <w:rsid w:val="004817A2"/>
    <w:rsid w:val="00492054"/>
    <w:rsid w:val="00494821"/>
    <w:rsid w:val="00495562"/>
    <w:rsid w:val="005110B5"/>
    <w:rsid w:val="005134E6"/>
    <w:rsid w:val="00543087"/>
    <w:rsid w:val="00543121"/>
    <w:rsid w:val="005459A0"/>
    <w:rsid w:val="00550635"/>
    <w:rsid w:val="00574B16"/>
    <w:rsid w:val="00576EE2"/>
    <w:rsid w:val="00592515"/>
    <w:rsid w:val="005B053D"/>
    <w:rsid w:val="005B15E0"/>
    <w:rsid w:val="005B45E7"/>
    <w:rsid w:val="005B54A3"/>
    <w:rsid w:val="005D42DC"/>
    <w:rsid w:val="005D4F64"/>
    <w:rsid w:val="005E297A"/>
    <w:rsid w:val="005E4EDF"/>
    <w:rsid w:val="006001B2"/>
    <w:rsid w:val="006236FD"/>
    <w:rsid w:val="00623865"/>
    <w:rsid w:val="0063392D"/>
    <w:rsid w:val="00637B23"/>
    <w:rsid w:val="006421A7"/>
    <w:rsid w:val="00652A4D"/>
    <w:rsid w:val="006563F3"/>
    <w:rsid w:val="006736C1"/>
    <w:rsid w:val="00682F71"/>
    <w:rsid w:val="006A7D58"/>
    <w:rsid w:val="006B5724"/>
    <w:rsid w:val="006C2D48"/>
    <w:rsid w:val="00704107"/>
    <w:rsid w:val="00706D36"/>
    <w:rsid w:val="00710F90"/>
    <w:rsid w:val="00726A93"/>
    <w:rsid w:val="007310E0"/>
    <w:rsid w:val="0075178D"/>
    <w:rsid w:val="00753A19"/>
    <w:rsid w:val="00771E19"/>
    <w:rsid w:val="0078711B"/>
    <w:rsid w:val="007A3352"/>
    <w:rsid w:val="007A6A08"/>
    <w:rsid w:val="007C4AD0"/>
    <w:rsid w:val="00812839"/>
    <w:rsid w:val="00816933"/>
    <w:rsid w:val="00821075"/>
    <w:rsid w:val="00825C4D"/>
    <w:rsid w:val="00842A7B"/>
    <w:rsid w:val="008542AB"/>
    <w:rsid w:val="00880FEA"/>
    <w:rsid w:val="00885185"/>
    <w:rsid w:val="00885C5E"/>
    <w:rsid w:val="0089388F"/>
    <w:rsid w:val="008A2BEC"/>
    <w:rsid w:val="008A4075"/>
    <w:rsid w:val="008B6E46"/>
    <w:rsid w:val="008C17BE"/>
    <w:rsid w:val="008C3CBF"/>
    <w:rsid w:val="008D3E68"/>
    <w:rsid w:val="008E5B78"/>
    <w:rsid w:val="0090323A"/>
    <w:rsid w:val="009172D2"/>
    <w:rsid w:val="00922765"/>
    <w:rsid w:val="00923396"/>
    <w:rsid w:val="00942427"/>
    <w:rsid w:val="00943B7C"/>
    <w:rsid w:val="00947A34"/>
    <w:rsid w:val="009532A8"/>
    <w:rsid w:val="009B0B10"/>
    <w:rsid w:val="009D57A1"/>
    <w:rsid w:val="009D7332"/>
    <w:rsid w:val="009F3050"/>
    <w:rsid w:val="00A13163"/>
    <w:rsid w:val="00A1447C"/>
    <w:rsid w:val="00A223B5"/>
    <w:rsid w:val="00A370CF"/>
    <w:rsid w:val="00A41370"/>
    <w:rsid w:val="00A54AC8"/>
    <w:rsid w:val="00A83FF0"/>
    <w:rsid w:val="00A84586"/>
    <w:rsid w:val="00A91F28"/>
    <w:rsid w:val="00AA391B"/>
    <w:rsid w:val="00AC23E9"/>
    <w:rsid w:val="00AC4320"/>
    <w:rsid w:val="00AD67BB"/>
    <w:rsid w:val="00AF5DFA"/>
    <w:rsid w:val="00B00A2A"/>
    <w:rsid w:val="00B01041"/>
    <w:rsid w:val="00B11ED7"/>
    <w:rsid w:val="00B33729"/>
    <w:rsid w:val="00B67A6B"/>
    <w:rsid w:val="00B70E92"/>
    <w:rsid w:val="00B8554C"/>
    <w:rsid w:val="00B86BD7"/>
    <w:rsid w:val="00B93A7B"/>
    <w:rsid w:val="00BD445E"/>
    <w:rsid w:val="00BE3D76"/>
    <w:rsid w:val="00C01226"/>
    <w:rsid w:val="00C049C7"/>
    <w:rsid w:val="00C3509F"/>
    <w:rsid w:val="00C52146"/>
    <w:rsid w:val="00C75BB5"/>
    <w:rsid w:val="00C85AF7"/>
    <w:rsid w:val="00C92273"/>
    <w:rsid w:val="00C927B2"/>
    <w:rsid w:val="00C97C08"/>
    <w:rsid w:val="00CA01F6"/>
    <w:rsid w:val="00CA5A20"/>
    <w:rsid w:val="00CC6EDE"/>
    <w:rsid w:val="00CD0F23"/>
    <w:rsid w:val="00CD2606"/>
    <w:rsid w:val="00CE14C4"/>
    <w:rsid w:val="00D037D2"/>
    <w:rsid w:val="00D15113"/>
    <w:rsid w:val="00D27EFA"/>
    <w:rsid w:val="00D35BAC"/>
    <w:rsid w:val="00D36290"/>
    <w:rsid w:val="00D40540"/>
    <w:rsid w:val="00D744D5"/>
    <w:rsid w:val="00D938BA"/>
    <w:rsid w:val="00D93A10"/>
    <w:rsid w:val="00D96067"/>
    <w:rsid w:val="00DA3E8A"/>
    <w:rsid w:val="00DA762A"/>
    <w:rsid w:val="00DB40EF"/>
    <w:rsid w:val="00DC5ED9"/>
    <w:rsid w:val="00DC6F99"/>
    <w:rsid w:val="00DE3693"/>
    <w:rsid w:val="00DF0015"/>
    <w:rsid w:val="00DF67D2"/>
    <w:rsid w:val="00E152D9"/>
    <w:rsid w:val="00E17214"/>
    <w:rsid w:val="00E26E20"/>
    <w:rsid w:val="00E35155"/>
    <w:rsid w:val="00E35DB9"/>
    <w:rsid w:val="00E461D5"/>
    <w:rsid w:val="00E4750C"/>
    <w:rsid w:val="00E47B5F"/>
    <w:rsid w:val="00E50169"/>
    <w:rsid w:val="00E51CB0"/>
    <w:rsid w:val="00E63CBE"/>
    <w:rsid w:val="00E667FE"/>
    <w:rsid w:val="00E67D07"/>
    <w:rsid w:val="00EA49BE"/>
    <w:rsid w:val="00EA4B18"/>
    <w:rsid w:val="00EE6B63"/>
    <w:rsid w:val="00F0419A"/>
    <w:rsid w:val="00F058C6"/>
    <w:rsid w:val="00F11B08"/>
    <w:rsid w:val="00F11DD3"/>
    <w:rsid w:val="00F145AC"/>
    <w:rsid w:val="00F31DC1"/>
    <w:rsid w:val="00F53FE8"/>
    <w:rsid w:val="00F54919"/>
    <w:rsid w:val="00F72705"/>
    <w:rsid w:val="00F72AAC"/>
    <w:rsid w:val="00F749B7"/>
    <w:rsid w:val="00F95FDF"/>
    <w:rsid w:val="00FB4D79"/>
    <w:rsid w:val="00FC2BED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40C81"/>
  <w15:docId w15:val="{F1884E4A-0EEF-4A66-93A1-C4A031CD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606"/>
  </w:style>
  <w:style w:type="paragraph" w:styleId="Rodap">
    <w:name w:val="footer"/>
    <w:basedOn w:val="Normal"/>
    <w:link w:val="RodapChar"/>
    <w:uiPriority w:val="99"/>
    <w:unhideWhenUsed/>
    <w:rsid w:val="00CD2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606"/>
  </w:style>
  <w:style w:type="paragraph" w:styleId="Textodebalo">
    <w:name w:val="Balloon Text"/>
    <w:basedOn w:val="Normal"/>
    <w:link w:val="TextodebaloChar"/>
    <w:uiPriority w:val="99"/>
    <w:semiHidden/>
    <w:unhideWhenUsed/>
    <w:rsid w:val="00C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6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72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7A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.br/wp-content/uploads/2020/09/PSI_IMPA_v1.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mep.org.br/avisoDePrivacidad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idade@im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Gisele Laeber</cp:lastModifiedBy>
  <cp:revision>2</cp:revision>
  <cp:lastPrinted>2023-01-18T14:25:00Z</cp:lastPrinted>
  <dcterms:created xsi:type="dcterms:W3CDTF">2024-03-04T14:14:00Z</dcterms:created>
  <dcterms:modified xsi:type="dcterms:W3CDTF">2024-03-04T14:14:00Z</dcterms:modified>
</cp:coreProperties>
</file>